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C8868" w14:textId="77777777" w:rsidR="00965785" w:rsidRPr="00965785" w:rsidRDefault="00965785" w:rsidP="00965785">
      <w:pPr>
        <w:spacing w:after="0" w:line="240" w:lineRule="auto"/>
        <w:rPr>
          <w:rFonts w:ascii="Arial" w:eastAsia="Times New Roman" w:hAnsi="Arial" w:cs="Times New Roman"/>
          <w:sz w:val="19"/>
          <w:szCs w:val="19"/>
        </w:rPr>
      </w:pPr>
      <w:r w:rsidRPr="00965785">
        <w:rPr>
          <w:rFonts w:ascii="Calibri" w:eastAsia="Times New Roman" w:hAnsi="Calibri" w:cs="Times New Roman"/>
          <w:noProof/>
          <w:lang w:eastAsia="en-GB"/>
        </w:rPr>
        <mc:AlternateContent>
          <mc:Choice Requires="wps">
            <w:drawing>
              <wp:anchor distT="45720" distB="45720" distL="114300" distR="114300" simplePos="0" relativeHeight="251660288" behindDoc="0" locked="0" layoutInCell="1" allowOverlap="1" wp14:anchorId="427BD03A" wp14:editId="22F00CD3">
                <wp:simplePos x="0" y="0"/>
                <wp:positionH relativeFrom="column">
                  <wp:posOffset>1719580</wp:posOffset>
                </wp:positionH>
                <wp:positionV relativeFrom="paragraph">
                  <wp:posOffset>-4445</wp:posOffset>
                </wp:positionV>
                <wp:extent cx="2292350" cy="2372360"/>
                <wp:effectExtent l="0" t="0" r="0" b="381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372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94B11" w14:textId="313E0F1B" w:rsidR="00F81FB4" w:rsidRDefault="00F81FB4" w:rsidP="00965785"/>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27BD03A" id="_x0000_t202" coordsize="21600,21600" o:spt="202" path="m,l,21600r21600,l21600,xe">
                <v:stroke joinstyle="miter"/>
                <v:path gradientshapeok="t" o:connecttype="rect"/>
              </v:shapetype>
              <v:shape id="Text Box 9" o:spid="_x0000_s1026" type="#_x0000_t202" style="position:absolute;margin-left:135.4pt;margin-top:-.35pt;width:180.5pt;height:186.8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" stroked="f">
                <v:textbox style="mso-fit-shape-to-text:t">
                  <w:txbxContent>
                    <w:p w14:paraId="21794B11" w14:textId="313E0F1B" w:rsidR="00F81FB4" w:rsidRDefault="00F81FB4" w:rsidP="00965785"/>
                  </w:txbxContent>
                </v:textbox>
                <w10:wrap type="square"/>
              </v:shape>
            </w:pict>
          </mc:Fallback>
        </mc:AlternateContent>
      </w:r>
    </w:p>
    <w:p w14:paraId="3459AF03" w14:textId="77777777" w:rsidR="00965785" w:rsidRPr="00965785" w:rsidRDefault="00965785" w:rsidP="00965785">
      <w:pPr>
        <w:spacing w:after="200" w:line="276" w:lineRule="auto"/>
        <w:jc w:val="center"/>
        <w:rPr>
          <w:rFonts w:ascii="Calibri" w:eastAsia="Times New Roman" w:hAnsi="Calibri" w:cs="Times New Roman"/>
          <w:sz w:val="40"/>
          <w:szCs w:val="40"/>
        </w:rPr>
      </w:pPr>
    </w:p>
    <w:p w14:paraId="6F9BC687" w14:textId="7810450A" w:rsidR="00965785" w:rsidRPr="00965785" w:rsidRDefault="003B39FC" w:rsidP="00965785">
      <w:pPr>
        <w:spacing w:after="200" w:line="276" w:lineRule="auto"/>
        <w:jc w:val="center"/>
        <w:rPr>
          <w:rFonts w:ascii="Calibri" w:eastAsia="Times New Roman" w:hAnsi="Calibri" w:cs="Times New Roman"/>
          <w:sz w:val="40"/>
          <w:szCs w:val="40"/>
        </w:rPr>
      </w:pPr>
      <w:r>
        <w:rPr>
          <w:rFonts w:ascii="Calibri" w:eastAsia="Times New Roman" w:hAnsi="Calibri" w:cs="Times New Roman"/>
          <w:noProof/>
          <w:sz w:val="40"/>
          <w:szCs w:val="40"/>
          <w:lang w:eastAsia="en-GB"/>
        </w:rPr>
        <w:drawing>
          <wp:inline distT="0" distB="0" distL="0" distR="0" wp14:anchorId="23357710" wp14:editId="579E0491">
            <wp:extent cx="4491496" cy="12382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9553" cy="1245985"/>
                    </a:xfrm>
                    <a:prstGeom prst="rect">
                      <a:avLst/>
                    </a:prstGeom>
                    <a:noFill/>
                  </pic:spPr>
                </pic:pic>
              </a:graphicData>
            </a:graphic>
          </wp:inline>
        </w:drawing>
      </w:r>
    </w:p>
    <w:p w14:paraId="61B819CD" w14:textId="6A990957" w:rsidR="00965785" w:rsidRPr="00965785" w:rsidRDefault="00965785" w:rsidP="003B39FC">
      <w:pPr>
        <w:spacing w:after="200" w:line="276" w:lineRule="auto"/>
        <w:rPr>
          <w:rFonts w:ascii="Arial Rounded MT Bold" w:eastAsia="Times New Roman" w:hAnsi="Arial Rounded MT Bold" w:cs="Times New Roman"/>
          <w:b/>
          <w:sz w:val="40"/>
          <w:szCs w:val="40"/>
        </w:rPr>
      </w:pPr>
    </w:p>
    <w:p w14:paraId="6EC2C342" w14:textId="77777777" w:rsidR="00965785" w:rsidRPr="00965785" w:rsidRDefault="00965785" w:rsidP="00965785">
      <w:pPr>
        <w:spacing w:after="200" w:line="276" w:lineRule="auto"/>
        <w:jc w:val="center"/>
        <w:rPr>
          <w:rFonts w:ascii="Arial Rounded MT Bold" w:eastAsia="Times New Roman" w:hAnsi="Arial Rounded MT Bold" w:cs="Times New Roman"/>
          <w:b/>
          <w:sz w:val="40"/>
          <w:szCs w:val="40"/>
        </w:rPr>
      </w:pPr>
    </w:p>
    <w:p w14:paraId="40C9A97F" w14:textId="77777777" w:rsidR="00965785" w:rsidRPr="00965785" w:rsidRDefault="00965785" w:rsidP="00965785">
      <w:pPr>
        <w:spacing w:after="200" w:line="276" w:lineRule="auto"/>
        <w:jc w:val="center"/>
        <w:rPr>
          <w:rFonts w:ascii="Arial" w:eastAsia="Times New Roman" w:hAnsi="Arial" w:cs="Arial"/>
          <w:b/>
          <w:sz w:val="60"/>
          <w:szCs w:val="60"/>
        </w:rPr>
      </w:pPr>
      <w:r w:rsidRPr="00965785">
        <w:rPr>
          <w:rFonts w:ascii="Arial" w:eastAsia="Times New Roman" w:hAnsi="Arial" w:cs="Arial"/>
          <w:b/>
          <w:sz w:val="60"/>
          <w:szCs w:val="60"/>
        </w:rPr>
        <w:t>Sixth Form Information</w:t>
      </w:r>
    </w:p>
    <w:p w14:paraId="137843FB" w14:textId="760871EB" w:rsidR="00965785" w:rsidRPr="00965785" w:rsidRDefault="0011077B" w:rsidP="00965785">
      <w:pPr>
        <w:spacing w:after="200" w:line="276" w:lineRule="auto"/>
        <w:jc w:val="center"/>
        <w:rPr>
          <w:rFonts w:ascii="Arial" w:eastAsia="Times New Roman" w:hAnsi="Arial" w:cs="Arial"/>
          <w:b/>
          <w:sz w:val="60"/>
          <w:szCs w:val="60"/>
        </w:rPr>
      </w:pPr>
      <w:r>
        <w:rPr>
          <w:rFonts w:ascii="Arial" w:eastAsia="Times New Roman" w:hAnsi="Arial" w:cs="Arial"/>
          <w:b/>
          <w:sz w:val="60"/>
          <w:szCs w:val="60"/>
        </w:rPr>
        <w:t>202</w:t>
      </w:r>
      <w:r w:rsidR="00FE4EC3">
        <w:rPr>
          <w:rFonts w:ascii="Arial" w:eastAsia="Times New Roman" w:hAnsi="Arial" w:cs="Arial"/>
          <w:b/>
          <w:sz w:val="60"/>
          <w:szCs w:val="60"/>
        </w:rPr>
        <w:t>3</w:t>
      </w:r>
      <w:r w:rsidR="00965785" w:rsidRPr="00965785">
        <w:rPr>
          <w:rFonts w:ascii="Arial" w:eastAsia="Times New Roman" w:hAnsi="Arial" w:cs="Arial"/>
          <w:b/>
          <w:sz w:val="60"/>
          <w:szCs w:val="60"/>
        </w:rPr>
        <w:t>-</w:t>
      </w:r>
      <w:r w:rsidR="00FE23AD">
        <w:rPr>
          <w:rFonts w:ascii="Arial" w:eastAsia="Times New Roman" w:hAnsi="Arial" w:cs="Arial"/>
          <w:b/>
          <w:sz w:val="60"/>
          <w:szCs w:val="60"/>
        </w:rPr>
        <w:t>20</w:t>
      </w:r>
      <w:r>
        <w:rPr>
          <w:rFonts w:ascii="Arial" w:eastAsia="Times New Roman" w:hAnsi="Arial" w:cs="Arial"/>
          <w:b/>
          <w:sz w:val="60"/>
          <w:szCs w:val="60"/>
        </w:rPr>
        <w:t>2</w:t>
      </w:r>
      <w:r w:rsidR="00FE4EC3">
        <w:rPr>
          <w:rFonts w:ascii="Arial" w:eastAsia="Times New Roman" w:hAnsi="Arial" w:cs="Arial"/>
          <w:b/>
          <w:sz w:val="60"/>
          <w:szCs w:val="60"/>
        </w:rPr>
        <w:t>4</w:t>
      </w:r>
    </w:p>
    <w:p w14:paraId="07D4BBAB" w14:textId="77777777" w:rsidR="00965785" w:rsidRPr="00965785" w:rsidRDefault="00965785" w:rsidP="00965785">
      <w:pPr>
        <w:spacing w:after="200" w:line="276" w:lineRule="auto"/>
        <w:jc w:val="center"/>
        <w:rPr>
          <w:rFonts w:ascii="Arial Rounded MT Bold" w:eastAsia="Times New Roman" w:hAnsi="Arial Rounded MT Bold" w:cs="Times New Roman"/>
          <w:b/>
          <w:sz w:val="40"/>
          <w:szCs w:val="40"/>
        </w:rPr>
      </w:pPr>
    </w:p>
    <w:p w14:paraId="07304D8A" w14:textId="77777777" w:rsidR="00965785" w:rsidRPr="00965785" w:rsidRDefault="00965785" w:rsidP="00965785">
      <w:pPr>
        <w:spacing w:after="200" w:line="276" w:lineRule="auto"/>
        <w:jc w:val="center"/>
        <w:rPr>
          <w:rFonts w:ascii="Calibri" w:eastAsia="Times New Roman" w:hAnsi="Calibri" w:cs="Times New Roman"/>
          <w:sz w:val="40"/>
          <w:szCs w:val="40"/>
        </w:rPr>
      </w:pPr>
    </w:p>
    <w:p w14:paraId="631B665F" w14:textId="77777777" w:rsidR="00965785" w:rsidRPr="00965785" w:rsidRDefault="00965785" w:rsidP="00965785">
      <w:pPr>
        <w:spacing w:after="200" w:line="276" w:lineRule="auto"/>
        <w:jc w:val="center"/>
        <w:rPr>
          <w:rFonts w:ascii="Calibri" w:eastAsia="Times New Roman" w:hAnsi="Calibri" w:cs="Times New Roman"/>
          <w:sz w:val="40"/>
          <w:szCs w:val="40"/>
        </w:rPr>
      </w:pPr>
    </w:p>
    <w:p w14:paraId="2D33300B" w14:textId="77777777" w:rsidR="00965785" w:rsidRPr="00965785" w:rsidRDefault="00965785" w:rsidP="00965785">
      <w:pPr>
        <w:spacing w:after="200" w:line="276" w:lineRule="auto"/>
        <w:jc w:val="center"/>
        <w:rPr>
          <w:rFonts w:ascii="Calibri" w:eastAsia="Times New Roman" w:hAnsi="Calibri" w:cs="Times New Roman"/>
          <w:sz w:val="40"/>
          <w:szCs w:val="40"/>
        </w:rPr>
      </w:pPr>
    </w:p>
    <w:p w14:paraId="1FC6CE32" w14:textId="77777777" w:rsidR="00965785" w:rsidRPr="00965785" w:rsidRDefault="00965785" w:rsidP="00965785">
      <w:pPr>
        <w:spacing w:after="200" w:line="276" w:lineRule="auto"/>
        <w:jc w:val="center"/>
        <w:rPr>
          <w:rFonts w:ascii="Arial" w:eastAsia="Times New Roman" w:hAnsi="Arial" w:cs="Arial"/>
          <w:b/>
          <w:sz w:val="32"/>
          <w:szCs w:val="32"/>
        </w:rPr>
      </w:pPr>
    </w:p>
    <w:p w14:paraId="28E1107C" w14:textId="77777777" w:rsidR="00965785" w:rsidRPr="00965785" w:rsidRDefault="00965785" w:rsidP="00965785">
      <w:pPr>
        <w:spacing w:after="0" w:line="360" w:lineRule="auto"/>
        <w:ind w:left="720"/>
        <w:rPr>
          <w:rFonts w:ascii="Arial" w:eastAsia="Times New Roman" w:hAnsi="Arial" w:cs="Arial"/>
          <w:sz w:val="23"/>
          <w:szCs w:val="23"/>
        </w:rPr>
      </w:pPr>
    </w:p>
    <w:p w14:paraId="5D4220FD" w14:textId="77777777" w:rsidR="00965785" w:rsidRPr="00965785" w:rsidRDefault="00965785" w:rsidP="00965785">
      <w:pPr>
        <w:spacing w:after="0" w:line="360" w:lineRule="auto"/>
        <w:ind w:left="720"/>
        <w:rPr>
          <w:rFonts w:ascii="Arial" w:eastAsia="Times New Roman" w:hAnsi="Arial" w:cs="Arial"/>
          <w:sz w:val="23"/>
          <w:szCs w:val="23"/>
        </w:rPr>
      </w:pPr>
    </w:p>
    <w:p w14:paraId="4CF86FBD" w14:textId="77777777" w:rsidR="00965785" w:rsidRDefault="00965785" w:rsidP="00965785">
      <w:pPr>
        <w:spacing w:after="0" w:line="360" w:lineRule="auto"/>
        <w:ind w:left="720"/>
        <w:rPr>
          <w:rFonts w:ascii="Arial" w:eastAsia="Times New Roman" w:hAnsi="Arial" w:cs="Arial"/>
          <w:sz w:val="23"/>
          <w:szCs w:val="23"/>
        </w:rPr>
      </w:pPr>
    </w:p>
    <w:p w14:paraId="71E379BA" w14:textId="77777777" w:rsidR="00965785" w:rsidRPr="00965785" w:rsidRDefault="00965785" w:rsidP="00965785">
      <w:pPr>
        <w:spacing w:after="0" w:line="360" w:lineRule="auto"/>
        <w:ind w:left="720"/>
        <w:rPr>
          <w:rFonts w:ascii="Arial" w:eastAsia="Times New Roman" w:hAnsi="Arial" w:cs="Arial"/>
          <w:sz w:val="23"/>
          <w:szCs w:val="23"/>
        </w:rPr>
      </w:pPr>
    </w:p>
    <w:p w14:paraId="3EC1CD21" w14:textId="77777777" w:rsidR="00965785" w:rsidRPr="00965785" w:rsidRDefault="00965785" w:rsidP="00965785">
      <w:pPr>
        <w:spacing w:after="0" w:line="360" w:lineRule="auto"/>
        <w:ind w:left="720"/>
        <w:rPr>
          <w:rFonts w:ascii="Arial" w:eastAsia="Times New Roman" w:hAnsi="Arial" w:cs="Arial"/>
          <w:sz w:val="23"/>
          <w:szCs w:val="23"/>
        </w:rPr>
      </w:pPr>
    </w:p>
    <w:p w14:paraId="2BE74EDF" w14:textId="77777777" w:rsidR="00965785" w:rsidRPr="00965785" w:rsidRDefault="00965785" w:rsidP="00965785">
      <w:pPr>
        <w:spacing w:after="0" w:line="360" w:lineRule="auto"/>
        <w:ind w:left="720"/>
        <w:rPr>
          <w:rFonts w:ascii="Arial" w:eastAsia="Times New Roman" w:hAnsi="Arial" w:cs="Arial"/>
          <w:sz w:val="23"/>
          <w:szCs w:val="23"/>
        </w:rPr>
      </w:pPr>
    </w:p>
    <w:p w14:paraId="63C9795B" w14:textId="30F377EF" w:rsidR="00965785" w:rsidRDefault="00965785" w:rsidP="00965785">
      <w:pPr>
        <w:spacing w:after="0" w:line="360" w:lineRule="auto"/>
        <w:ind w:left="720"/>
        <w:rPr>
          <w:rFonts w:ascii="Arial" w:eastAsia="Times New Roman" w:hAnsi="Arial" w:cs="Arial"/>
          <w:sz w:val="23"/>
          <w:szCs w:val="23"/>
        </w:rPr>
      </w:pPr>
    </w:p>
    <w:p w14:paraId="074CCA78" w14:textId="28000B60" w:rsidR="003B39FC" w:rsidRDefault="003B39FC" w:rsidP="00965785">
      <w:pPr>
        <w:spacing w:after="0" w:line="360" w:lineRule="auto"/>
        <w:ind w:left="720"/>
        <w:rPr>
          <w:rFonts w:ascii="Arial" w:eastAsia="Times New Roman" w:hAnsi="Arial" w:cs="Arial"/>
          <w:sz w:val="23"/>
          <w:szCs w:val="23"/>
        </w:rPr>
      </w:pPr>
    </w:p>
    <w:p w14:paraId="24C13B0B" w14:textId="77777777" w:rsidR="003B39FC" w:rsidRPr="00965785" w:rsidRDefault="003B39FC" w:rsidP="00965785">
      <w:pPr>
        <w:spacing w:after="0" w:line="360" w:lineRule="auto"/>
        <w:ind w:left="720"/>
        <w:rPr>
          <w:rFonts w:ascii="Arial" w:eastAsia="Times New Roman" w:hAnsi="Arial" w:cs="Arial"/>
          <w:sz w:val="23"/>
          <w:szCs w:val="23"/>
        </w:rPr>
      </w:pPr>
    </w:p>
    <w:p w14:paraId="434188AD" w14:textId="77777777" w:rsidR="00E85F1F" w:rsidRDefault="00E85F1F" w:rsidP="00965785">
      <w:pPr>
        <w:spacing w:after="200" w:line="276" w:lineRule="auto"/>
        <w:rPr>
          <w:rFonts w:ascii="Arial" w:eastAsia="Times New Roman" w:hAnsi="Arial" w:cs="Arial"/>
          <w:b/>
          <w:sz w:val="28"/>
          <w:szCs w:val="28"/>
          <w:u w:val="single"/>
        </w:rPr>
      </w:pPr>
    </w:p>
    <w:p w14:paraId="44252EE9" w14:textId="77777777" w:rsidR="005D07B9" w:rsidRDefault="005D07B9" w:rsidP="00965785">
      <w:pPr>
        <w:spacing w:after="200" w:line="276" w:lineRule="auto"/>
        <w:rPr>
          <w:rFonts w:ascii="Arial" w:eastAsia="Times New Roman" w:hAnsi="Arial" w:cs="Arial"/>
          <w:b/>
          <w:sz w:val="28"/>
          <w:szCs w:val="28"/>
          <w:u w:val="single"/>
        </w:rPr>
      </w:pPr>
    </w:p>
    <w:p w14:paraId="5AA162BB" w14:textId="164EFE4F" w:rsidR="00965785" w:rsidRPr="007417F9" w:rsidRDefault="00965785" w:rsidP="007417F9">
      <w:pPr>
        <w:spacing w:after="200" w:line="276" w:lineRule="auto"/>
        <w:rPr>
          <w:rFonts w:ascii="Arial" w:eastAsia="Times New Roman" w:hAnsi="Arial" w:cs="Arial"/>
          <w:sz w:val="28"/>
          <w:szCs w:val="28"/>
          <w:u w:val="single"/>
        </w:rPr>
      </w:pPr>
      <w:r w:rsidRPr="00965785">
        <w:rPr>
          <w:rFonts w:ascii="Arial" w:eastAsia="Times New Roman" w:hAnsi="Arial" w:cs="Arial"/>
          <w:b/>
          <w:sz w:val="28"/>
          <w:szCs w:val="28"/>
          <w:u w:val="single"/>
        </w:rPr>
        <w:lastRenderedPageBreak/>
        <w:t>Sixth Form</w:t>
      </w:r>
      <w:r w:rsidR="00CD3AC1">
        <w:rPr>
          <w:rFonts w:ascii="Arial" w:eastAsia="Times New Roman" w:hAnsi="Arial" w:cs="Arial"/>
          <w:b/>
          <w:sz w:val="28"/>
          <w:szCs w:val="28"/>
          <w:u w:val="single"/>
        </w:rPr>
        <w:t xml:space="preserve"> Specific</w:t>
      </w:r>
      <w:r w:rsidRPr="00965785">
        <w:rPr>
          <w:rFonts w:ascii="Arial" w:eastAsia="Times New Roman" w:hAnsi="Arial" w:cs="Arial"/>
          <w:b/>
          <w:sz w:val="28"/>
          <w:szCs w:val="28"/>
          <w:u w:val="single"/>
        </w:rPr>
        <w:t xml:space="preserve"> Personnel</w:t>
      </w:r>
    </w:p>
    <w:p w14:paraId="7C5595A5" w14:textId="40B2A584" w:rsidR="00965785" w:rsidRPr="00965785" w:rsidRDefault="00262FDB" w:rsidP="00965785">
      <w:pPr>
        <w:spacing w:after="0" w:line="480" w:lineRule="auto"/>
        <w:ind w:left="720"/>
        <w:rPr>
          <w:rFonts w:ascii="Arial" w:eastAsia="Times New Roman" w:hAnsi="Arial" w:cs="Arial"/>
          <w:sz w:val="24"/>
          <w:szCs w:val="24"/>
        </w:rPr>
      </w:pPr>
      <w:r>
        <w:rPr>
          <w:rFonts w:ascii="Arial" w:eastAsia="Times New Roman" w:hAnsi="Arial" w:cs="Arial"/>
          <w:sz w:val="24"/>
          <w:szCs w:val="24"/>
        </w:rPr>
        <w:t>Assistant Head Teacher (</w:t>
      </w:r>
      <w:r w:rsidR="00965785" w:rsidRPr="00965785">
        <w:rPr>
          <w:rFonts w:ascii="Arial" w:eastAsia="Times New Roman" w:hAnsi="Arial" w:cs="Arial"/>
          <w:sz w:val="24"/>
          <w:szCs w:val="24"/>
        </w:rPr>
        <w:t>Sixth Form</w:t>
      </w:r>
      <w:r>
        <w:rPr>
          <w:rFonts w:ascii="Arial" w:eastAsia="Times New Roman" w:hAnsi="Arial" w:cs="Arial"/>
          <w:sz w:val="24"/>
          <w:szCs w:val="24"/>
        </w:rPr>
        <w:t>)</w:t>
      </w:r>
      <w:r>
        <w:rPr>
          <w:rFonts w:ascii="Arial" w:eastAsia="Times New Roman" w:hAnsi="Arial" w:cs="Arial"/>
          <w:sz w:val="24"/>
          <w:szCs w:val="24"/>
        </w:rPr>
        <w:tab/>
      </w:r>
      <w:r w:rsidR="00965785" w:rsidRPr="00965785">
        <w:rPr>
          <w:rFonts w:ascii="Arial" w:eastAsia="Times New Roman" w:hAnsi="Arial" w:cs="Arial"/>
          <w:sz w:val="24"/>
          <w:szCs w:val="24"/>
        </w:rPr>
        <w:t>Mrs L Marley</w:t>
      </w:r>
    </w:p>
    <w:p w14:paraId="3BDE82DD" w14:textId="566B7A75" w:rsidR="009C7873" w:rsidRDefault="009C7873" w:rsidP="00965785">
      <w:pPr>
        <w:spacing w:after="0" w:line="480" w:lineRule="auto"/>
        <w:ind w:left="720"/>
        <w:rPr>
          <w:rFonts w:ascii="Arial" w:eastAsia="Times New Roman" w:hAnsi="Arial" w:cs="Arial"/>
          <w:sz w:val="24"/>
          <w:szCs w:val="24"/>
        </w:rPr>
      </w:pPr>
      <w:r>
        <w:rPr>
          <w:rFonts w:ascii="Arial" w:eastAsia="Times New Roman" w:hAnsi="Arial" w:cs="Arial"/>
          <w:sz w:val="24"/>
          <w:szCs w:val="24"/>
        </w:rPr>
        <w:t>Head of Year 12</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DA430C">
        <w:rPr>
          <w:rFonts w:ascii="Arial" w:eastAsia="Times New Roman" w:hAnsi="Arial" w:cs="Arial"/>
          <w:sz w:val="24"/>
          <w:szCs w:val="24"/>
        </w:rPr>
        <w:t xml:space="preserve">Mr R Price </w:t>
      </w:r>
    </w:p>
    <w:p w14:paraId="75E24BE7" w14:textId="420B511B" w:rsidR="009C7873" w:rsidRDefault="009C7873" w:rsidP="00965785">
      <w:pPr>
        <w:spacing w:after="0" w:line="480" w:lineRule="auto"/>
        <w:ind w:left="720"/>
        <w:rPr>
          <w:rFonts w:ascii="Arial" w:eastAsia="Times New Roman" w:hAnsi="Arial" w:cs="Arial"/>
          <w:sz w:val="24"/>
          <w:szCs w:val="24"/>
        </w:rPr>
      </w:pPr>
      <w:r>
        <w:rPr>
          <w:rFonts w:ascii="Arial" w:eastAsia="Times New Roman" w:hAnsi="Arial" w:cs="Arial"/>
          <w:sz w:val="24"/>
          <w:szCs w:val="24"/>
        </w:rPr>
        <w:t>Head of Year 13</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DA430C">
        <w:rPr>
          <w:rFonts w:ascii="Arial" w:eastAsia="Times New Roman" w:hAnsi="Arial" w:cs="Arial"/>
          <w:sz w:val="24"/>
          <w:szCs w:val="24"/>
        </w:rPr>
        <w:t>Mrs</w:t>
      </w:r>
      <w:r w:rsidR="00064DAB">
        <w:rPr>
          <w:rFonts w:ascii="Arial" w:eastAsia="Times New Roman" w:hAnsi="Arial" w:cs="Arial"/>
          <w:sz w:val="24"/>
          <w:szCs w:val="24"/>
        </w:rPr>
        <w:t xml:space="preserve"> A</w:t>
      </w:r>
      <w:r w:rsidR="00DA430C">
        <w:rPr>
          <w:rFonts w:ascii="Arial" w:eastAsia="Times New Roman" w:hAnsi="Arial" w:cs="Arial"/>
          <w:sz w:val="24"/>
          <w:szCs w:val="24"/>
        </w:rPr>
        <w:t xml:space="preserve"> Duffey</w:t>
      </w:r>
    </w:p>
    <w:p w14:paraId="6F94FB0F" w14:textId="537F9F6A" w:rsidR="00CD3AC1" w:rsidRDefault="00CD3AC1" w:rsidP="00965785">
      <w:pPr>
        <w:spacing w:after="0" w:line="480" w:lineRule="auto"/>
        <w:ind w:left="720"/>
        <w:rPr>
          <w:rFonts w:ascii="Arial" w:eastAsia="Times New Roman" w:hAnsi="Arial" w:cs="Arial"/>
          <w:sz w:val="24"/>
          <w:szCs w:val="24"/>
        </w:rPr>
      </w:pPr>
      <w:r>
        <w:rPr>
          <w:rFonts w:ascii="Arial" w:eastAsia="Times New Roman" w:hAnsi="Arial" w:cs="Arial"/>
          <w:sz w:val="24"/>
          <w:szCs w:val="24"/>
        </w:rPr>
        <w:t>Pastoral Assistant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Mrs J Brown</w:t>
      </w:r>
    </w:p>
    <w:p w14:paraId="7A5AC27D" w14:textId="5AD3EC7E" w:rsidR="00965785" w:rsidRDefault="00CD3AC1" w:rsidP="00965785">
      <w:pPr>
        <w:spacing w:after="0" w:line="480" w:lineRule="auto"/>
        <w:ind w:left="720"/>
        <w:rPr>
          <w:rFonts w:ascii="Arial" w:eastAsia="Times New Roman" w:hAnsi="Arial" w:cs="Arial"/>
          <w:sz w:val="24"/>
          <w:szCs w:val="24"/>
        </w:rPr>
      </w:pPr>
      <w:r>
        <w:rPr>
          <w:rFonts w:ascii="Arial" w:eastAsia="Times New Roman" w:hAnsi="Arial" w:cs="Arial"/>
          <w:sz w:val="24"/>
          <w:szCs w:val="24"/>
        </w:rPr>
        <w:t>Administrative Assistant</w:t>
      </w:r>
      <w:r>
        <w:rPr>
          <w:rFonts w:ascii="Arial" w:eastAsia="Times New Roman" w:hAnsi="Arial" w:cs="Arial"/>
          <w:sz w:val="24"/>
          <w:szCs w:val="24"/>
        </w:rPr>
        <w:tab/>
      </w:r>
      <w:r>
        <w:rPr>
          <w:rFonts w:ascii="Arial" w:eastAsia="Times New Roman" w:hAnsi="Arial" w:cs="Arial"/>
          <w:sz w:val="24"/>
          <w:szCs w:val="24"/>
        </w:rPr>
        <w:tab/>
      </w:r>
      <w:r w:rsidR="00965785" w:rsidRPr="00965785">
        <w:rPr>
          <w:rFonts w:ascii="Arial" w:eastAsia="Times New Roman" w:hAnsi="Arial" w:cs="Arial"/>
          <w:sz w:val="24"/>
          <w:szCs w:val="24"/>
        </w:rPr>
        <w:tab/>
      </w:r>
      <w:r w:rsidR="009C7873" w:rsidRPr="00965785">
        <w:rPr>
          <w:rFonts w:ascii="Arial" w:eastAsia="Times New Roman" w:hAnsi="Arial" w:cs="Arial"/>
          <w:sz w:val="24"/>
          <w:szCs w:val="24"/>
        </w:rPr>
        <w:t xml:space="preserve">Mrs S </w:t>
      </w:r>
      <w:proofErr w:type="gramStart"/>
      <w:r w:rsidR="009C7873" w:rsidRPr="00965785">
        <w:rPr>
          <w:rFonts w:ascii="Arial" w:eastAsia="Times New Roman" w:hAnsi="Arial" w:cs="Arial"/>
          <w:sz w:val="24"/>
          <w:szCs w:val="24"/>
        </w:rPr>
        <w:t>Harris-Smith</w:t>
      </w:r>
      <w:proofErr w:type="gramEnd"/>
    </w:p>
    <w:p w14:paraId="70E52A6B" w14:textId="4971B7BE" w:rsidR="00CD3AC1" w:rsidRDefault="00CD3AC1" w:rsidP="007417F9">
      <w:pPr>
        <w:spacing w:after="0" w:line="480" w:lineRule="auto"/>
        <w:ind w:left="720"/>
        <w:rPr>
          <w:rFonts w:ascii="Arial" w:eastAsia="Times New Roman" w:hAnsi="Arial" w:cs="Arial"/>
          <w:sz w:val="24"/>
          <w:szCs w:val="24"/>
        </w:rPr>
      </w:pPr>
      <w:r>
        <w:rPr>
          <w:rFonts w:ascii="Arial" w:eastAsia="Times New Roman" w:hAnsi="Arial" w:cs="Arial"/>
          <w:sz w:val="24"/>
          <w:szCs w:val="24"/>
        </w:rPr>
        <w:t>Attendance Officer</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M</w:t>
      </w:r>
      <w:r w:rsidR="00064DAB">
        <w:rPr>
          <w:rFonts w:ascii="Arial" w:eastAsia="Times New Roman" w:hAnsi="Arial" w:cs="Arial"/>
          <w:sz w:val="24"/>
          <w:szCs w:val="24"/>
        </w:rPr>
        <w:t>iss E Hughes</w:t>
      </w:r>
      <w:r w:rsidR="00931E79">
        <w:rPr>
          <w:rFonts w:ascii="Arial" w:eastAsia="Times New Roman" w:hAnsi="Arial" w:cs="Arial"/>
          <w:sz w:val="24"/>
          <w:szCs w:val="24"/>
        </w:rPr>
        <w:tab/>
      </w:r>
    </w:p>
    <w:p w14:paraId="33560C88" w14:textId="77777777" w:rsidR="00CD3AC1" w:rsidRDefault="00CD3AC1" w:rsidP="00CD3AC1">
      <w:pPr>
        <w:spacing w:after="0" w:line="480" w:lineRule="auto"/>
        <w:rPr>
          <w:rFonts w:ascii="Arial" w:eastAsia="Times New Roman" w:hAnsi="Arial" w:cs="Arial"/>
          <w:sz w:val="24"/>
          <w:szCs w:val="24"/>
        </w:rPr>
      </w:pPr>
    </w:p>
    <w:p w14:paraId="7C1797B6" w14:textId="58958A6F" w:rsidR="00965785" w:rsidRPr="00CD3AC1" w:rsidRDefault="00CD3AC1" w:rsidP="00CD3AC1">
      <w:pPr>
        <w:spacing w:after="0" w:line="480" w:lineRule="auto"/>
        <w:rPr>
          <w:rFonts w:ascii="Arial" w:eastAsia="Times New Roman" w:hAnsi="Arial" w:cs="Arial"/>
          <w:b/>
          <w:bCs/>
          <w:sz w:val="24"/>
          <w:szCs w:val="24"/>
        </w:rPr>
      </w:pPr>
      <w:r w:rsidRPr="00CD3AC1">
        <w:rPr>
          <w:rFonts w:ascii="Arial" w:eastAsia="Times New Roman" w:hAnsi="Arial" w:cs="Arial"/>
          <w:b/>
          <w:bCs/>
          <w:sz w:val="24"/>
          <w:szCs w:val="24"/>
        </w:rPr>
        <w:t>Other Personnel:</w:t>
      </w:r>
      <w:r w:rsidR="00931E79" w:rsidRPr="00CD3AC1">
        <w:rPr>
          <w:rFonts w:ascii="Arial" w:eastAsia="Times New Roman" w:hAnsi="Arial" w:cs="Arial"/>
          <w:b/>
          <w:bCs/>
          <w:sz w:val="24"/>
          <w:szCs w:val="24"/>
        </w:rPr>
        <w:tab/>
      </w:r>
      <w:r w:rsidR="00931E79" w:rsidRPr="00CD3AC1">
        <w:rPr>
          <w:rFonts w:ascii="Arial" w:eastAsia="Times New Roman" w:hAnsi="Arial" w:cs="Arial"/>
          <w:b/>
          <w:bCs/>
          <w:sz w:val="24"/>
          <w:szCs w:val="24"/>
        </w:rPr>
        <w:tab/>
      </w:r>
    </w:p>
    <w:p w14:paraId="30240C44" w14:textId="7D8FEE66" w:rsidR="00965785" w:rsidRDefault="00965785" w:rsidP="00965785">
      <w:pPr>
        <w:spacing w:after="0" w:line="480" w:lineRule="auto"/>
        <w:ind w:left="720"/>
        <w:rPr>
          <w:rFonts w:ascii="Arial" w:eastAsia="Times New Roman" w:hAnsi="Arial" w:cs="Arial"/>
          <w:sz w:val="24"/>
          <w:szCs w:val="24"/>
        </w:rPr>
      </w:pPr>
      <w:r w:rsidRPr="00965785">
        <w:rPr>
          <w:rFonts w:ascii="Arial" w:eastAsia="Times New Roman" w:hAnsi="Arial" w:cs="Arial"/>
          <w:sz w:val="24"/>
          <w:szCs w:val="24"/>
        </w:rPr>
        <w:t>Well-Being Manager</w:t>
      </w:r>
      <w:r w:rsidRPr="00965785">
        <w:rPr>
          <w:rFonts w:ascii="Arial" w:eastAsia="Times New Roman" w:hAnsi="Arial" w:cs="Arial"/>
          <w:sz w:val="24"/>
          <w:szCs w:val="24"/>
        </w:rPr>
        <w:tab/>
      </w:r>
      <w:r w:rsidRPr="00965785">
        <w:rPr>
          <w:rFonts w:ascii="Arial" w:eastAsia="Times New Roman" w:hAnsi="Arial" w:cs="Arial"/>
          <w:sz w:val="24"/>
          <w:szCs w:val="24"/>
        </w:rPr>
        <w:tab/>
      </w:r>
      <w:r w:rsidRPr="00965785">
        <w:rPr>
          <w:rFonts w:ascii="Arial" w:eastAsia="Times New Roman" w:hAnsi="Arial" w:cs="Arial"/>
          <w:sz w:val="24"/>
          <w:szCs w:val="24"/>
        </w:rPr>
        <w:tab/>
        <w:t>Mrs D Lidgett</w:t>
      </w:r>
    </w:p>
    <w:p w14:paraId="15B9C7BA" w14:textId="201651C1" w:rsidR="00CD3AC1" w:rsidRDefault="00CD3AC1" w:rsidP="00965785">
      <w:pPr>
        <w:spacing w:after="0" w:line="480" w:lineRule="auto"/>
        <w:ind w:left="720"/>
        <w:rPr>
          <w:rFonts w:ascii="Arial" w:eastAsia="Times New Roman" w:hAnsi="Arial" w:cs="Arial"/>
          <w:sz w:val="24"/>
          <w:szCs w:val="24"/>
        </w:rPr>
      </w:pPr>
      <w:r w:rsidRPr="5741E184">
        <w:rPr>
          <w:rFonts w:ascii="Arial" w:eastAsia="Times New Roman" w:hAnsi="Arial" w:cs="Arial"/>
          <w:sz w:val="24"/>
          <w:szCs w:val="24"/>
        </w:rPr>
        <w:t>Assistant Headteacher (DSL)</w:t>
      </w:r>
      <w:r>
        <w:tab/>
      </w:r>
      <w:r>
        <w:tab/>
      </w:r>
      <w:r w:rsidRPr="5741E184">
        <w:rPr>
          <w:rFonts w:ascii="Arial" w:eastAsia="Times New Roman" w:hAnsi="Arial" w:cs="Arial"/>
          <w:sz w:val="24"/>
          <w:szCs w:val="24"/>
        </w:rPr>
        <w:t xml:space="preserve">Mrs K </w:t>
      </w:r>
      <w:r w:rsidR="38C34FC9" w:rsidRPr="5741E184">
        <w:rPr>
          <w:rFonts w:ascii="Arial" w:eastAsia="Times New Roman" w:hAnsi="Arial" w:cs="Arial"/>
          <w:sz w:val="24"/>
          <w:szCs w:val="24"/>
        </w:rPr>
        <w:t>Leighton</w:t>
      </w:r>
    </w:p>
    <w:p w14:paraId="3E9A9005" w14:textId="521E6316" w:rsidR="00CD3AC1" w:rsidRPr="00965785" w:rsidRDefault="00CD3AC1" w:rsidP="00965785">
      <w:pPr>
        <w:spacing w:after="0" w:line="480" w:lineRule="auto"/>
        <w:ind w:left="720"/>
        <w:rPr>
          <w:rFonts w:ascii="Arial" w:eastAsia="Times New Roman" w:hAnsi="Arial" w:cs="Arial"/>
          <w:sz w:val="24"/>
          <w:szCs w:val="24"/>
        </w:rPr>
      </w:pPr>
      <w:r w:rsidRPr="5741E184">
        <w:rPr>
          <w:rFonts w:ascii="Arial" w:eastAsia="Times New Roman" w:hAnsi="Arial" w:cs="Arial"/>
          <w:sz w:val="24"/>
          <w:szCs w:val="24"/>
        </w:rPr>
        <w:t>SEND Co-ordinator</w:t>
      </w:r>
      <w:r>
        <w:tab/>
      </w:r>
      <w:r>
        <w:tab/>
      </w:r>
      <w:r>
        <w:tab/>
      </w:r>
      <w:r>
        <w:tab/>
      </w:r>
      <w:r w:rsidRPr="5741E184">
        <w:rPr>
          <w:rFonts w:ascii="Arial" w:eastAsia="Times New Roman" w:hAnsi="Arial" w:cs="Arial"/>
          <w:sz w:val="24"/>
          <w:szCs w:val="24"/>
        </w:rPr>
        <w:t xml:space="preserve">Mis L </w:t>
      </w:r>
      <w:r w:rsidR="4E722FE2" w:rsidRPr="5741E184">
        <w:rPr>
          <w:rFonts w:ascii="Arial" w:eastAsia="Times New Roman" w:hAnsi="Arial" w:cs="Arial"/>
          <w:sz w:val="24"/>
          <w:szCs w:val="24"/>
        </w:rPr>
        <w:t>Stowell</w:t>
      </w:r>
    </w:p>
    <w:p w14:paraId="71F75CF3" w14:textId="1B105EE4" w:rsidR="00965785" w:rsidRPr="00965785" w:rsidRDefault="00965785" w:rsidP="0011077B">
      <w:pPr>
        <w:spacing w:after="0" w:line="480" w:lineRule="auto"/>
        <w:ind w:left="720"/>
        <w:rPr>
          <w:rFonts w:ascii="Arial" w:eastAsia="Times New Roman" w:hAnsi="Arial" w:cs="Arial"/>
          <w:sz w:val="24"/>
          <w:szCs w:val="24"/>
        </w:rPr>
      </w:pPr>
      <w:r w:rsidRPr="00965785">
        <w:rPr>
          <w:rFonts w:ascii="Arial" w:eastAsia="Times New Roman" w:hAnsi="Arial" w:cs="Arial"/>
          <w:sz w:val="24"/>
          <w:szCs w:val="24"/>
        </w:rPr>
        <w:t>Examinations Officer</w:t>
      </w:r>
      <w:r w:rsidRPr="00965785">
        <w:rPr>
          <w:rFonts w:ascii="Arial" w:eastAsia="Times New Roman" w:hAnsi="Arial" w:cs="Arial"/>
          <w:sz w:val="24"/>
          <w:szCs w:val="24"/>
        </w:rPr>
        <w:tab/>
      </w:r>
      <w:r w:rsidRPr="00965785">
        <w:rPr>
          <w:rFonts w:ascii="Arial" w:eastAsia="Times New Roman" w:hAnsi="Arial" w:cs="Arial"/>
          <w:sz w:val="24"/>
          <w:szCs w:val="24"/>
        </w:rPr>
        <w:tab/>
      </w:r>
      <w:r w:rsidRPr="00965785">
        <w:rPr>
          <w:rFonts w:ascii="Arial" w:eastAsia="Times New Roman" w:hAnsi="Arial" w:cs="Arial"/>
          <w:sz w:val="24"/>
          <w:szCs w:val="24"/>
        </w:rPr>
        <w:tab/>
        <w:t>Mrs D Hill-Jones</w:t>
      </w:r>
    </w:p>
    <w:p w14:paraId="39B5C4B9" w14:textId="77777777" w:rsidR="00965785" w:rsidRPr="00965785" w:rsidRDefault="00965785" w:rsidP="00965785">
      <w:pPr>
        <w:keepNext/>
        <w:spacing w:before="240" w:after="60" w:line="276" w:lineRule="auto"/>
        <w:outlineLvl w:val="1"/>
        <w:rPr>
          <w:rFonts w:ascii="Arial" w:eastAsia="Times New Roman" w:hAnsi="Arial" w:cs="Arial"/>
          <w:b/>
          <w:bCs/>
          <w:iCs/>
          <w:sz w:val="24"/>
          <w:szCs w:val="24"/>
          <w:u w:val="single"/>
        </w:rPr>
      </w:pPr>
    </w:p>
    <w:p w14:paraId="0D48BD29" w14:textId="77777777" w:rsidR="00965785" w:rsidRPr="00965785" w:rsidRDefault="00965785" w:rsidP="00965785">
      <w:pPr>
        <w:spacing w:after="200" w:line="276" w:lineRule="auto"/>
        <w:rPr>
          <w:rFonts w:ascii="Arial" w:eastAsia="Times New Roman" w:hAnsi="Arial" w:cs="Arial"/>
          <w:b/>
          <w:sz w:val="28"/>
          <w:szCs w:val="28"/>
          <w:u w:val="single"/>
        </w:rPr>
      </w:pPr>
      <w:r w:rsidRPr="00965785">
        <w:rPr>
          <w:rFonts w:ascii="Arial" w:eastAsia="Times New Roman" w:hAnsi="Arial" w:cs="Arial"/>
          <w:b/>
          <w:sz w:val="28"/>
          <w:szCs w:val="28"/>
          <w:u w:val="single"/>
        </w:rPr>
        <w:t>Contact Details</w:t>
      </w:r>
    </w:p>
    <w:p w14:paraId="3A8D7A1A" w14:textId="77777777" w:rsidR="00965785" w:rsidRPr="00965785" w:rsidRDefault="00965785" w:rsidP="00965785">
      <w:pPr>
        <w:spacing w:after="200" w:line="276" w:lineRule="auto"/>
        <w:ind w:left="720"/>
        <w:rPr>
          <w:rFonts w:ascii="Arial" w:eastAsia="Times New Roman" w:hAnsi="Arial" w:cs="Arial"/>
          <w:sz w:val="24"/>
          <w:szCs w:val="24"/>
        </w:rPr>
      </w:pPr>
      <w:r w:rsidRPr="00965785">
        <w:rPr>
          <w:rFonts w:ascii="Arial" w:eastAsia="Times New Roman" w:hAnsi="Arial" w:cs="Arial"/>
          <w:sz w:val="24"/>
          <w:szCs w:val="24"/>
        </w:rPr>
        <w:t>Phone number:</w:t>
      </w:r>
      <w:r w:rsidRPr="00965785">
        <w:rPr>
          <w:rFonts w:ascii="Arial" w:eastAsia="Times New Roman" w:hAnsi="Arial" w:cs="Arial"/>
          <w:sz w:val="24"/>
          <w:szCs w:val="24"/>
        </w:rPr>
        <w:tab/>
      </w:r>
      <w:r w:rsidRPr="00965785">
        <w:rPr>
          <w:rFonts w:ascii="Arial" w:eastAsia="Times New Roman" w:hAnsi="Arial" w:cs="Arial"/>
          <w:sz w:val="24"/>
          <w:szCs w:val="24"/>
        </w:rPr>
        <w:tab/>
      </w:r>
      <w:r w:rsidRPr="00965785">
        <w:rPr>
          <w:rFonts w:ascii="Arial" w:eastAsia="Times New Roman" w:hAnsi="Arial" w:cs="Arial"/>
          <w:sz w:val="24"/>
          <w:szCs w:val="24"/>
        </w:rPr>
        <w:tab/>
      </w:r>
      <w:r w:rsidRPr="00965785">
        <w:rPr>
          <w:rFonts w:ascii="Arial" w:eastAsia="Times New Roman" w:hAnsi="Arial" w:cs="Arial"/>
          <w:sz w:val="24"/>
          <w:szCs w:val="24"/>
        </w:rPr>
        <w:tab/>
        <w:t>0151 632 3449</w:t>
      </w:r>
    </w:p>
    <w:p w14:paraId="158DBDAF" w14:textId="77777777" w:rsidR="00CD3AC1" w:rsidRDefault="00965785" w:rsidP="00CD3AC1">
      <w:pPr>
        <w:spacing w:after="200" w:line="276" w:lineRule="auto"/>
        <w:ind w:left="720"/>
        <w:rPr>
          <w:rFonts w:ascii="Arial" w:eastAsia="Times New Roman" w:hAnsi="Arial" w:cs="Arial"/>
          <w:sz w:val="24"/>
          <w:szCs w:val="24"/>
        </w:rPr>
      </w:pPr>
      <w:r w:rsidRPr="00965785">
        <w:rPr>
          <w:rFonts w:ascii="Arial" w:eastAsia="Times New Roman" w:hAnsi="Arial" w:cs="Arial"/>
          <w:sz w:val="24"/>
          <w:szCs w:val="24"/>
        </w:rPr>
        <w:t>Email:</w:t>
      </w:r>
      <w:r w:rsidRPr="00965785">
        <w:rPr>
          <w:rFonts w:ascii="Arial" w:eastAsia="Times New Roman" w:hAnsi="Arial" w:cs="Arial"/>
          <w:sz w:val="24"/>
          <w:szCs w:val="24"/>
        </w:rPr>
        <w:tab/>
      </w:r>
      <w:r w:rsidRPr="00965785">
        <w:rPr>
          <w:rFonts w:ascii="Arial" w:eastAsia="Times New Roman" w:hAnsi="Arial" w:cs="Arial"/>
          <w:sz w:val="24"/>
          <w:szCs w:val="24"/>
        </w:rPr>
        <w:tab/>
      </w:r>
      <w:r w:rsidRPr="00965785">
        <w:rPr>
          <w:rFonts w:ascii="Arial" w:eastAsia="Times New Roman" w:hAnsi="Arial" w:cs="Arial"/>
          <w:sz w:val="24"/>
          <w:szCs w:val="24"/>
        </w:rPr>
        <w:tab/>
      </w:r>
      <w:r w:rsidRPr="00965785">
        <w:rPr>
          <w:rFonts w:ascii="Arial" w:eastAsia="Times New Roman" w:hAnsi="Arial" w:cs="Arial"/>
          <w:sz w:val="24"/>
          <w:szCs w:val="24"/>
        </w:rPr>
        <w:tab/>
      </w:r>
      <w:r w:rsidRPr="00965785">
        <w:rPr>
          <w:rFonts w:ascii="Arial" w:eastAsia="Times New Roman" w:hAnsi="Arial" w:cs="Arial"/>
          <w:sz w:val="24"/>
          <w:szCs w:val="24"/>
        </w:rPr>
        <w:tab/>
      </w:r>
      <w:r w:rsidRPr="00965785">
        <w:rPr>
          <w:rFonts w:ascii="Arial" w:eastAsia="Times New Roman" w:hAnsi="Arial" w:cs="Arial"/>
          <w:sz w:val="24"/>
          <w:szCs w:val="24"/>
        </w:rPr>
        <w:tab/>
      </w:r>
      <w:hyperlink r:id="rId11" w:history="1">
        <w:r w:rsidRPr="00965785">
          <w:rPr>
            <w:rFonts w:ascii="Arial" w:eastAsia="Times New Roman" w:hAnsi="Arial" w:cs="Arial"/>
            <w:sz w:val="24"/>
            <w:szCs w:val="24"/>
          </w:rPr>
          <w:t>office@wkgs.net</w:t>
        </w:r>
      </w:hyperlink>
    </w:p>
    <w:p w14:paraId="5FA52411" w14:textId="727BE1AE" w:rsidR="00965785" w:rsidRPr="00CD3AC1" w:rsidRDefault="00965785" w:rsidP="00CD3AC1">
      <w:pPr>
        <w:spacing w:after="200" w:line="276" w:lineRule="auto"/>
        <w:ind w:left="720"/>
        <w:rPr>
          <w:rFonts w:ascii="Arial" w:eastAsia="Times New Roman" w:hAnsi="Arial" w:cs="Arial"/>
          <w:sz w:val="24"/>
          <w:szCs w:val="24"/>
        </w:rPr>
      </w:pPr>
      <w:r w:rsidRPr="00965785">
        <w:rPr>
          <w:rFonts w:ascii="Arial" w:eastAsia="Times New Roman" w:hAnsi="Arial" w:cs="Arial"/>
          <w:sz w:val="24"/>
          <w:szCs w:val="24"/>
        </w:rPr>
        <w:t>Website:</w:t>
      </w:r>
      <w:r w:rsidRPr="00965785">
        <w:rPr>
          <w:rFonts w:ascii="Arial" w:eastAsia="Times New Roman" w:hAnsi="Arial" w:cs="Arial"/>
          <w:sz w:val="24"/>
          <w:szCs w:val="24"/>
        </w:rPr>
        <w:tab/>
      </w:r>
      <w:r w:rsidRPr="00965785">
        <w:rPr>
          <w:rFonts w:ascii="Arial" w:eastAsia="Times New Roman" w:hAnsi="Arial" w:cs="Arial"/>
          <w:sz w:val="24"/>
          <w:szCs w:val="24"/>
        </w:rPr>
        <w:tab/>
      </w:r>
      <w:r w:rsidRPr="00965785">
        <w:rPr>
          <w:rFonts w:ascii="Arial" w:eastAsia="Times New Roman" w:hAnsi="Arial" w:cs="Arial"/>
          <w:sz w:val="24"/>
          <w:szCs w:val="24"/>
        </w:rPr>
        <w:tab/>
      </w:r>
      <w:r w:rsidRPr="00965785">
        <w:rPr>
          <w:rFonts w:ascii="Arial" w:eastAsia="Times New Roman" w:hAnsi="Arial" w:cs="Arial"/>
          <w:sz w:val="24"/>
          <w:szCs w:val="24"/>
        </w:rPr>
        <w:tab/>
      </w:r>
      <w:r w:rsidRPr="00965785">
        <w:rPr>
          <w:rFonts w:ascii="Arial" w:eastAsia="Times New Roman" w:hAnsi="Arial" w:cs="Arial"/>
          <w:sz w:val="24"/>
          <w:szCs w:val="24"/>
        </w:rPr>
        <w:tab/>
        <w:t>www.wkgs.org</w:t>
      </w:r>
      <w:r w:rsidRPr="00965785">
        <w:rPr>
          <w:rFonts w:ascii="Arial" w:eastAsia="Times New Roman" w:hAnsi="Arial" w:cs="Arial"/>
          <w:sz w:val="23"/>
          <w:szCs w:val="23"/>
        </w:rPr>
        <w:t xml:space="preserve"> </w:t>
      </w:r>
    </w:p>
    <w:p w14:paraId="6F58BCB1" w14:textId="6BF02BD1" w:rsidR="00CD3AC1" w:rsidRDefault="00CD3AC1" w:rsidP="00965785">
      <w:pPr>
        <w:keepNext/>
        <w:spacing w:before="240" w:after="60" w:line="276" w:lineRule="auto"/>
        <w:outlineLvl w:val="1"/>
        <w:rPr>
          <w:rFonts w:ascii="Arial" w:eastAsia="Times New Roman" w:hAnsi="Arial" w:cs="Arial"/>
          <w:b/>
          <w:bCs/>
          <w:iCs/>
          <w:sz w:val="24"/>
          <w:szCs w:val="24"/>
          <w:u w:val="single"/>
        </w:rPr>
      </w:pPr>
    </w:p>
    <w:p w14:paraId="04701932" w14:textId="77777777" w:rsidR="00CD3AC1" w:rsidRDefault="00CD3AC1" w:rsidP="00965785">
      <w:pPr>
        <w:keepNext/>
        <w:spacing w:before="240" w:after="60" w:line="276" w:lineRule="auto"/>
        <w:outlineLvl w:val="1"/>
        <w:rPr>
          <w:rFonts w:ascii="Arial" w:eastAsia="Times New Roman" w:hAnsi="Arial" w:cs="Arial"/>
          <w:b/>
          <w:bCs/>
          <w:iCs/>
          <w:sz w:val="24"/>
          <w:szCs w:val="24"/>
          <w:u w:val="single"/>
        </w:rPr>
      </w:pPr>
    </w:p>
    <w:p w14:paraId="6767F26D" w14:textId="77777777" w:rsidR="00CD3AC1" w:rsidRDefault="00CD3AC1" w:rsidP="00965785">
      <w:pPr>
        <w:keepNext/>
        <w:spacing w:before="240" w:after="60" w:line="276" w:lineRule="auto"/>
        <w:outlineLvl w:val="1"/>
        <w:rPr>
          <w:rFonts w:ascii="Arial" w:eastAsia="Times New Roman" w:hAnsi="Arial" w:cs="Arial"/>
          <w:b/>
          <w:bCs/>
          <w:iCs/>
          <w:sz w:val="24"/>
          <w:szCs w:val="24"/>
          <w:u w:val="single"/>
        </w:rPr>
      </w:pPr>
    </w:p>
    <w:p w14:paraId="15E6C0C7" w14:textId="3B4DCD33" w:rsidR="00965785" w:rsidRDefault="00965785" w:rsidP="00965785">
      <w:pPr>
        <w:spacing w:after="0" w:line="360" w:lineRule="auto"/>
        <w:rPr>
          <w:rFonts w:ascii="Arial" w:eastAsia="Times New Roman" w:hAnsi="Arial" w:cs="Arial"/>
          <w:sz w:val="23"/>
          <w:szCs w:val="23"/>
        </w:rPr>
      </w:pPr>
    </w:p>
    <w:p w14:paraId="32C601B5" w14:textId="713C50F8" w:rsidR="00CD3AC1" w:rsidRDefault="00CD3AC1" w:rsidP="00965785">
      <w:pPr>
        <w:spacing w:after="0" w:line="360" w:lineRule="auto"/>
        <w:rPr>
          <w:rFonts w:ascii="Arial" w:eastAsia="Times New Roman" w:hAnsi="Arial" w:cs="Arial"/>
          <w:sz w:val="23"/>
          <w:szCs w:val="23"/>
        </w:rPr>
      </w:pPr>
    </w:p>
    <w:p w14:paraId="31FB4097" w14:textId="0EE9BC7F" w:rsidR="00CD3AC1" w:rsidRDefault="00CD3AC1" w:rsidP="00965785">
      <w:pPr>
        <w:spacing w:after="0" w:line="360" w:lineRule="auto"/>
        <w:rPr>
          <w:rFonts w:ascii="Arial" w:eastAsia="Times New Roman" w:hAnsi="Arial" w:cs="Arial"/>
          <w:sz w:val="23"/>
          <w:szCs w:val="23"/>
        </w:rPr>
      </w:pPr>
    </w:p>
    <w:p w14:paraId="37F10D3C" w14:textId="35957A02" w:rsidR="00CD3AC1" w:rsidRDefault="00CD3AC1" w:rsidP="00965785">
      <w:pPr>
        <w:spacing w:after="0" w:line="360" w:lineRule="auto"/>
        <w:rPr>
          <w:rFonts w:ascii="Arial" w:eastAsia="Times New Roman" w:hAnsi="Arial" w:cs="Arial"/>
          <w:sz w:val="23"/>
          <w:szCs w:val="23"/>
        </w:rPr>
      </w:pPr>
    </w:p>
    <w:p w14:paraId="427675F1" w14:textId="559788DF" w:rsidR="00CD3AC1" w:rsidRDefault="00CD3AC1" w:rsidP="00965785">
      <w:pPr>
        <w:spacing w:after="0" w:line="360" w:lineRule="auto"/>
        <w:rPr>
          <w:rFonts w:ascii="Arial" w:eastAsia="Times New Roman" w:hAnsi="Arial" w:cs="Arial"/>
          <w:sz w:val="23"/>
          <w:szCs w:val="23"/>
        </w:rPr>
      </w:pPr>
    </w:p>
    <w:p w14:paraId="316AC98D" w14:textId="68C2E755" w:rsidR="00CD3AC1" w:rsidRDefault="00CD3AC1" w:rsidP="00965785">
      <w:pPr>
        <w:spacing w:after="0" w:line="360" w:lineRule="auto"/>
        <w:rPr>
          <w:rFonts w:ascii="Arial" w:eastAsia="Times New Roman" w:hAnsi="Arial" w:cs="Arial"/>
          <w:sz w:val="23"/>
          <w:szCs w:val="23"/>
        </w:rPr>
      </w:pPr>
    </w:p>
    <w:p w14:paraId="1831A22A" w14:textId="4326E985" w:rsidR="00CD3AC1" w:rsidRDefault="00CD3AC1" w:rsidP="00965785">
      <w:pPr>
        <w:spacing w:after="0" w:line="360" w:lineRule="auto"/>
        <w:rPr>
          <w:rFonts w:ascii="Arial" w:eastAsia="Times New Roman" w:hAnsi="Arial" w:cs="Arial"/>
          <w:sz w:val="23"/>
          <w:szCs w:val="23"/>
        </w:rPr>
      </w:pPr>
    </w:p>
    <w:p w14:paraId="46D95900" w14:textId="1B382BFF" w:rsidR="00CD3AC1" w:rsidRDefault="00CD3AC1" w:rsidP="00965785">
      <w:pPr>
        <w:spacing w:after="0" w:line="360" w:lineRule="auto"/>
        <w:rPr>
          <w:rFonts w:ascii="Arial" w:eastAsia="Times New Roman" w:hAnsi="Arial" w:cs="Arial"/>
          <w:sz w:val="23"/>
          <w:szCs w:val="23"/>
        </w:rPr>
      </w:pPr>
    </w:p>
    <w:p w14:paraId="54FC84B1" w14:textId="767B56D6" w:rsidR="00CD3AC1" w:rsidRDefault="00CD3AC1" w:rsidP="00965785">
      <w:pPr>
        <w:spacing w:after="0" w:line="360" w:lineRule="auto"/>
        <w:rPr>
          <w:rFonts w:ascii="Arial" w:eastAsia="Times New Roman" w:hAnsi="Arial" w:cs="Arial"/>
          <w:sz w:val="23"/>
          <w:szCs w:val="23"/>
        </w:rPr>
      </w:pPr>
    </w:p>
    <w:p w14:paraId="0E03419D" w14:textId="77777777" w:rsidR="00CD3AC1" w:rsidRPr="00965785" w:rsidRDefault="00CD3AC1" w:rsidP="00CD3AC1">
      <w:pPr>
        <w:keepNext/>
        <w:spacing w:before="240" w:after="60" w:line="276" w:lineRule="auto"/>
        <w:outlineLvl w:val="1"/>
        <w:rPr>
          <w:rFonts w:ascii="Arial" w:eastAsia="Times New Roman" w:hAnsi="Arial" w:cs="Arial"/>
          <w:b/>
          <w:bCs/>
          <w:iCs/>
          <w:sz w:val="28"/>
          <w:szCs w:val="28"/>
          <w:u w:val="single"/>
        </w:rPr>
      </w:pPr>
      <w:r w:rsidRPr="00965785">
        <w:rPr>
          <w:rFonts w:ascii="Arial" w:eastAsia="Times New Roman" w:hAnsi="Arial" w:cs="Arial"/>
          <w:b/>
          <w:bCs/>
          <w:iCs/>
          <w:sz w:val="28"/>
          <w:szCs w:val="28"/>
          <w:u w:val="single"/>
        </w:rPr>
        <w:lastRenderedPageBreak/>
        <w:t>Senior Team</w:t>
      </w:r>
    </w:p>
    <w:p w14:paraId="2DF8E107" w14:textId="66C5C10D" w:rsidR="00CD3AC1" w:rsidRDefault="00CD3AC1" w:rsidP="00CD3AC1">
      <w:pPr>
        <w:keepNext/>
        <w:tabs>
          <w:tab w:val="left" w:pos="3544"/>
        </w:tabs>
        <w:spacing w:after="0" w:line="276" w:lineRule="auto"/>
        <w:outlineLvl w:val="0"/>
        <w:rPr>
          <w:rFonts w:ascii="Arial" w:eastAsia="Times New Roman" w:hAnsi="Arial" w:cs="Arial"/>
          <w:bCs/>
          <w:sz w:val="24"/>
          <w:szCs w:val="24"/>
        </w:rPr>
      </w:pPr>
      <w:r>
        <w:rPr>
          <w:rFonts w:ascii="Arial" w:eastAsia="Times New Roman" w:hAnsi="Arial" w:cs="Arial"/>
          <w:b/>
          <w:bCs/>
          <w:sz w:val="24"/>
          <w:szCs w:val="24"/>
        </w:rPr>
        <w:t xml:space="preserve">Head Girl                            </w:t>
      </w:r>
      <w:r w:rsidR="001B11F9">
        <w:rPr>
          <w:rFonts w:ascii="Arial" w:eastAsia="Times New Roman" w:hAnsi="Arial" w:cs="Arial"/>
          <w:bCs/>
          <w:sz w:val="24"/>
          <w:szCs w:val="24"/>
        </w:rPr>
        <w:t xml:space="preserve">Eliza Doran </w:t>
      </w:r>
      <w:r w:rsidR="009116E8">
        <w:rPr>
          <w:rFonts w:ascii="Arial" w:eastAsia="Times New Roman" w:hAnsi="Arial" w:cs="Arial"/>
          <w:bCs/>
          <w:sz w:val="24"/>
          <w:szCs w:val="24"/>
        </w:rPr>
        <w:t>–</w:t>
      </w:r>
      <w:r w:rsidRPr="002530C9">
        <w:rPr>
          <w:rFonts w:ascii="Arial" w:eastAsia="Times New Roman" w:hAnsi="Arial" w:cs="Arial"/>
          <w:bCs/>
          <w:sz w:val="24"/>
          <w:szCs w:val="24"/>
        </w:rPr>
        <w:t xml:space="preserve"> </w:t>
      </w:r>
      <w:r w:rsidR="009116E8">
        <w:rPr>
          <w:rFonts w:ascii="Arial" w:eastAsia="Times New Roman" w:hAnsi="Arial" w:cs="Arial"/>
          <w:bCs/>
          <w:sz w:val="24"/>
          <w:szCs w:val="24"/>
        </w:rPr>
        <w:t xml:space="preserve">Global </w:t>
      </w:r>
      <w:r w:rsidR="00517915">
        <w:rPr>
          <w:rFonts w:ascii="Arial" w:eastAsia="Times New Roman" w:hAnsi="Arial" w:cs="Arial"/>
          <w:bCs/>
          <w:sz w:val="24"/>
          <w:szCs w:val="24"/>
        </w:rPr>
        <w:t>Citizen</w:t>
      </w:r>
    </w:p>
    <w:p w14:paraId="3FDD9DD6" w14:textId="2C2F6EC3" w:rsidR="00CD3AC1" w:rsidRDefault="00CD3AC1" w:rsidP="00CD3AC1">
      <w:pPr>
        <w:keepNext/>
        <w:tabs>
          <w:tab w:val="left" w:pos="3544"/>
        </w:tabs>
        <w:spacing w:after="0" w:line="276" w:lineRule="auto"/>
        <w:outlineLvl w:val="0"/>
        <w:rPr>
          <w:rFonts w:ascii="Arial" w:eastAsia="Times New Roman" w:hAnsi="Arial" w:cs="Arial"/>
          <w:bCs/>
          <w:sz w:val="24"/>
          <w:szCs w:val="24"/>
        </w:rPr>
      </w:pPr>
      <w:r>
        <w:rPr>
          <w:rFonts w:ascii="Arial" w:eastAsia="Times New Roman" w:hAnsi="Arial" w:cs="Arial"/>
          <w:bCs/>
          <w:sz w:val="24"/>
          <w:szCs w:val="24"/>
        </w:rPr>
        <w:t xml:space="preserve">                                            </w:t>
      </w:r>
      <w:r w:rsidR="009116E8">
        <w:rPr>
          <w:rFonts w:ascii="Arial" w:eastAsia="Times New Roman" w:hAnsi="Arial" w:cs="Arial"/>
          <w:bCs/>
          <w:sz w:val="24"/>
          <w:szCs w:val="24"/>
        </w:rPr>
        <w:t>Roisin Aldag</w:t>
      </w:r>
      <w:r>
        <w:rPr>
          <w:rFonts w:ascii="Arial" w:eastAsia="Times New Roman" w:hAnsi="Arial" w:cs="Arial"/>
          <w:bCs/>
          <w:sz w:val="24"/>
          <w:szCs w:val="24"/>
        </w:rPr>
        <w:t xml:space="preserve"> </w:t>
      </w:r>
      <w:r w:rsidR="009116E8">
        <w:rPr>
          <w:rFonts w:ascii="Arial" w:eastAsia="Times New Roman" w:hAnsi="Arial" w:cs="Arial"/>
          <w:bCs/>
          <w:sz w:val="24"/>
          <w:szCs w:val="24"/>
        </w:rPr>
        <w:t>–</w:t>
      </w:r>
      <w:r>
        <w:rPr>
          <w:rFonts w:ascii="Arial" w:eastAsia="Times New Roman" w:hAnsi="Arial" w:cs="Arial"/>
          <w:bCs/>
          <w:sz w:val="24"/>
          <w:szCs w:val="24"/>
        </w:rPr>
        <w:t xml:space="preserve"> </w:t>
      </w:r>
      <w:r w:rsidR="009116E8">
        <w:rPr>
          <w:rFonts w:ascii="Arial" w:eastAsia="Times New Roman" w:hAnsi="Arial" w:cs="Arial"/>
          <w:bCs/>
          <w:sz w:val="24"/>
          <w:szCs w:val="24"/>
        </w:rPr>
        <w:t>Key Stage 4</w:t>
      </w:r>
    </w:p>
    <w:p w14:paraId="33FD01D8" w14:textId="77777777" w:rsidR="00CD3AC1" w:rsidRPr="005E4BFA" w:rsidRDefault="00CD3AC1" w:rsidP="00CD3AC1">
      <w:pPr>
        <w:keepNext/>
        <w:tabs>
          <w:tab w:val="left" w:pos="3544"/>
        </w:tabs>
        <w:spacing w:after="0" w:line="276" w:lineRule="auto"/>
        <w:outlineLvl w:val="0"/>
        <w:rPr>
          <w:rFonts w:ascii="Arial" w:eastAsia="Times New Roman" w:hAnsi="Arial" w:cs="Arial"/>
          <w:b/>
          <w:bCs/>
          <w:sz w:val="24"/>
          <w:szCs w:val="24"/>
        </w:rPr>
      </w:pPr>
    </w:p>
    <w:p w14:paraId="0C3C92EA" w14:textId="090E73D6" w:rsidR="00CD3AC1" w:rsidRDefault="00CD3AC1" w:rsidP="00CD3AC1">
      <w:pPr>
        <w:keepNext/>
        <w:tabs>
          <w:tab w:val="left" w:pos="3544"/>
        </w:tabs>
        <w:spacing w:after="0" w:line="276" w:lineRule="auto"/>
        <w:outlineLvl w:val="0"/>
        <w:rPr>
          <w:rFonts w:ascii="Arial" w:eastAsia="Times New Roman" w:hAnsi="Arial" w:cs="Arial"/>
          <w:bCs/>
          <w:sz w:val="24"/>
          <w:szCs w:val="24"/>
        </w:rPr>
      </w:pPr>
      <w:r>
        <w:rPr>
          <w:rFonts w:ascii="Arial" w:eastAsia="Times New Roman" w:hAnsi="Arial" w:cs="Arial"/>
          <w:b/>
          <w:bCs/>
          <w:sz w:val="24"/>
          <w:szCs w:val="24"/>
        </w:rPr>
        <w:t xml:space="preserve">Deputy Head Prefect         </w:t>
      </w:r>
      <w:r w:rsidR="00517915">
        <w:rPr>
          <w:rFonts w:ascii="Arial" w:eastAsia="Times New Roman" w:hAnsi="Arial" w:cs="Arial"/>
          <w:bCs/>
          <w:sz w:val="24"/>
          <w:szCs w:val="24"/>
        </w:rPr>
        <w:t xml:space="preserve">Eddie Jones </w:t>
      </w:r>
      <w:r w:rsidR="00CA2E2A">
        <w:rPr>
          <w:rFonts w:ascii="Arial" w:eastAsia="Times New Roman" w:hAnsi="Arial" w:cs="Arial"/>
          <w:bCs/>
          <w:sz w:val="24"/>
          <w:szCs w:val="24"/>
        </w:rPr>
        <w:t>– Key Stage 5</w:t>
      </w:r>
    </w:p>
    <w:p w14:paraId="0C85A81A" w14:textId="2BB6F3C4" w:rsidR="00517915" w:rsidRDefault="00CD3AC1" w:rsidP="00CD3AC1">
      <w:pPr>
        <w:keepNext/>
        <w:tabs>
          <w:tab w:val="left" w:pos="3544"/>
        </w:tabs>
        <w:spacing w:after="0" w:line="276" w:lineRule="auto"/>
        <w:outlineLvl w:val="0"/>
        <w:rPr>
          <w:rFonts w:ascii="Arial" w:eastAsia="Times New Roman" w:hAnsi="Arial" w:cs="Arial"/>
          <w:bCs/>
          <w:sz w:val="24"/>
          <w:szCs w:val="24"/>
        </w:rPr>
      </w:pPr>
      <w:r>
        <w:rPr>
          <w:rFonts w:ascii="Arial" w:eastAsia="Times New Roman" w:hAnsi="Arial" w:cs="Arial"/>
          <w:bCs/>
          <w:sz w:val="24"/>
          <w:szCs w:val="24"/>
        </w:rPr>
        <w:t xml:space="preserve">                                            </w:t>
      </w:r>
      <w:r w:rsidR="00517915">
        <w:rPr>
          <w:rFonts w:ascii="Arial" w:eastAsia="Times New Roman" w:hAnsi="Arial" w:cs="Arial"/>
          <w:bCs/>
          <w:sz w:val="24"/>
          <w:szCs w:val="24"/>
        </w:rPr>
        <w:t>Aisha Gornall</w:t>
      </w:r>
      <w:r>
        <w:rPr>
          <w:rFonts w:ascii="Arial" w:eastAsia="Times New Roman" w:hAnsi="Arial" w:cs="Arial"/>
          <w:bCs/>
          <w:sz w:val="24"/>
          <w:szCs w:val="24"/>
        </w:rPr>
        <w:t xml:space="preserve"> </w:t>
      </w:r>
      <w:r w:rsidR="00517915">
        <w:rPr>
          <w:rFonts w:ascii="Arial" w:eastAsia="Times New Roman" w:hAnsi="Arial" w:cs="Arial"/>
          <w:bCs/>
          <w:sz w:val="24"/>
          <w:szCs w:val="24"/>
        </w:rPr>
        <w:t>–</w:t>
      </w:r>
      <w:r>
        <w:rPr>
          <w:rFonts w:ascii="Arial" w:eastAsia="Times New Roman" w:hAnsi="Arial" w:cs="Arial"/>
          <w:bCs/>
          <w:sz w:val="24"/>
          <w:szCs w:val="24"/>
        </w:rPr>
        <w:t xml:space="preserve"> </w:t>
      </w:r>
      <w:r w:rsidR="00CA2E2A">
        <w:rPr>
          <w:rFonts w:ascii="Arial" w:eastAsia="Times New Roman" w:hAnsi="Arial" w:cs="Arial"/>
          <w:bCs/>
          <w:sz w:val="24"/>
          <w:szCs w:val="24"/>
        </w:rPr>
        <w:t>Key Stage 5</w:t>
      </w:r>
    </w:p>
    <w:p w14:paraId="53C4DE66" w14:textId="2F81401F" w:rsidR="00CD3AC1" w:rsidRPr="00B64A26" w:rsidRDefault="00CD3AC1" w:rsidP="00CD3AC1">
      <w:pPr>
        <w:keepNext/>
        <w:tabs>
          <w:tab w:val="left" w:pos="3544"/>
        </w:tabs>
        <w:spacing w:after="0" w:line="276" w:lineRule="auto"/>
        <w:outlineLvl w:val="0"/>
        <w:rPr>
          <w:rFonts w:ascii="Arial" w:eastAsia="Times New Roman" w:hAnsi="Arial" w:cs="Arial"/>
          <w:b/>
          <w:bCs/>
          <w:sz w:val="24"/>
          <w:szCs w:val="24"/>
        </w:rPr>
      </w:pP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p>
    <w:p w14:paraId="4294D7A8" w14:textId="2B262DF0" w:rsidR="00CD3AC1" w:rsidRPr="002530C9" w:rsidRDefault="00CD3AC1" w:rsidP="00CD3AC1">
      <w:pPr>
        <w:spacing w:after="0" w:line="276" w:lineRule="auto"/>
        <w:rPr>
          <w:rFonts w:ascii="Arial" w:eastAsia="Times New Roman" w:hAnsi="Arial" w:cs="Arial"/>
          <w:bCs/>
          <w:sz w:val="24"/>
          <w:szCs w:val="24"/>
        </w:rPr>
      </w:pPr>
      <w:r w:rsidRPr="00B64A26">
        <w:rPr>
          <w:rFonts w:ascii="Arial" w:hAnsi="Arial" w:cs="Arial"/>
          <w:b/>
          <w:sz w:val="24"/>
          <w:szCs w:val="24"/>
        </w:rPr>
        <w:t>Senior Prefects</w:t>
      </w:r>
      <w:proofErr w:type="gramStart"/>
      <w:r w:rsidRPr="00B64A26">
        <w:rPr>
          <w:b/>
        </w:rPr>
        <w:tab/>
        <w:t xml:space="preserve">  </w:t>
      </w:r>
      <w:r>
        <w:rPr>
          <w:b/>
        </w:rPr>
        <w:tab/>
      </w:r>
      <w:proofErr w:type="gramEnd"/>
      <w:r w:rsidR="00CA2E2A">
        <w:rPr>
          <w:rFonts w:ascii="Arial" w:eastAsia="Times New Roman" w:hAnsi="Arial" w:cs="Arial"/>
          <w:bCs/>
          <w:sz w:val="24"/>
          <w:szCs w:val="24"/>
        </w:rPr>
        <w:t>Alex Bailey</w:t>
      </w:r>
      <w:r w:rsidRPr="002530C9">
        <w:rPr>
          <w:rFonts w:ascii="Arial" w:eastAsia="Times New Roman" w:hAnsi="Arial" w:cs="Arial"/>
          <w:bCs/>
          <w:sz w:val="24"/>
          <w:szCs w:val="24"/>
        </w:rPr>
        <w:t xml:space="preserve"> </w:t>
      </w:r>
      <w:r w:rsidR="00F86800">
        <w:rPr>
          <w:rFonts w:ascii="Arial" w:eastAsia="Times New Roman" w:hAnsi="Arial" w:cs="Arial"/>
          <w:bCs/>
          <w:sz w:val="24"/>
          <w:szCs w:val="24"/>
        </w:rPr>
        <w:t>–</w:t>
      </w:r>
      <w:r w:rsidRPr="002530C9">
        <w:rPr>
          <w:rFonts w:ascii="Arial" w:eastAsia="Times New Roman" w:hAnsi="Arial" w:cs="Arial"/>
          <w:bCs/>
          <w:sz w:val="24"/>
          <w:szCs w:val="24"/>
        </w:rPr>
        <w:t xml:space="preserve"> </w:t>
      </w:r>
      <w:r w:rsidR="00F86800">
        <w:rPr>
          <w:rFonts w:ascii="Arial" w:eastAsia="Times New Roman" w:hAnsi="Arial" w:cs="Arial"/>
          <w:bCs/>
          <w:sz w:val="24"/>
          <w:szCs w:val="24"/>
        </w:rPr>
        <w:t>Key Stage 4</w:t>
      </w:r>
    </w:p>
    <w:p w14:paraId="63221162" w14:textId="66252C9A" w:rsidR="00CD3AC1" w:rsidRPr="002530C9" w:rsidRDefault="00CA2E2A" w:rsidP="00CD3AC1">
      <w:pPr>
        <w:spacing w:after="0" w:line="276" w:lineRule="auto"/>
        <w:ind w:left="2880"/>
        <w:rPr>
          <w:rFonts w:ascii="Arial" w:eastAsia="Times New Roman" w:hAnsi="Arial" w:cs="Arial"/>
          <w:bCs/>
          <w:sz w:val="24"/>
          <w:szCs w:val="24"/>
        </w:rPr>
      </w:pPr>
      <w:r>
        <w:rPr>
          <w:rFonts w:ascii="Arial" w:eastAsia="Times New Roman" w:hAnsi="Arial" w:cs="Arial"/>
          <w:bCs/>
          <w:sz w:val="24"/>
          <w:szCs w:val="24"/>
        </w:rPr>
        <w:t>Neve Cassidy</w:t>
      </w:r>
      <w:r w:rsidR="00CD3AC1" w:rsidRPr="002530C9">
        <w:rPr>
          <w:rFonts w:ascii="Arial" w:eastAsia="Times New Roman" w:hAnsi="Arial" w:cs="Arial"/>
          <w:bCs/>
          <w:sz w:val="24"/>
          <w:szCs w:val="24"/>
        </w:rPr>
        <w:t xml:space="preserve"> </w:t>
      </w:r>
      <w:r w:rsidR="00F86800">
        <w:rPr>
          <w:rFonts w:ascii="Arial" w:eastAsia="Times New Roman" w:hAnsi="Arial" w:cs="Arial"/>
          <w:bCs/>
          <w:sz w:val="24"/>
          <w:szCs w:val="24"/>
        </w:rPr>
        <w:t>–</w:t>
      </w:r>
      <w:r w:rsidR="00CD3AC1" w:rsidRPr="002530C9">
        <w:rPr>
          <w:rFonts w:ascii="Arial" w:eastAsia="Times New Roman" w:hAnsi="Arial" w:cs="Arial"/>
          <w:bCs/>
          <w:sz w:val="24"/>
          <w:szCs w:val="24"/>
        </w:rPr>
        <w:t xml:space="preserve"> </w:t>
      </w:r>
      <w:r w:rsidR="00F86800">
        <w:rPr>
          <w:rFonts w:ascii="Arial" w:eastAsia="Times New Roman" w:hAnsi="Arial" w:cs="Arial"/>
          <w:bCs/>
          <w:sz w:val="24"/>
          <w:szCs w:val="24"/>
        </w:rPr>
        <w:t>Key Stage 3</w:t>
      </w:r>
    </w:p>
    <w:p w14:paraId="2D01D623" w14:textId="52D373BF" w:rsidR="00CD3AC1" w:rsidRPr="002530C9" w:rsidRDefault="000D56EF" w:rsidP="00CD3AC1">
      <w:pPr>
        <w:spacing w:after="0" w:line="276" w:lineRule="auto"/>
        <w:ind w:left="2880"/>
        <w:rPr>
          <w:rFonts w:ascii="Arial" w:eastAsia="Times New Roman" w:hAnsi="Arial" w:cs="Arial"/>
          <w:bCs/>
          <w:sz w:val="24"/>
          <w:szCs w:val="24"/>
        </w:rPr>
      </w:pPr>
      <w:r>
        <w:rPr>
          <w:rFonts w:ascii="Arial" w:eastAsia="Times New Roman" w:hAnsi="Arial" w:cs="Arial"/>
          <w:bCs/>
          <w:sz w:val="24"/>
          <w:szCs w:val="24"/>
        </w:rPr>
        <w:t>Lucy Roberts</w:t>
      </w:r>
      <w:r w:rsidR="00CD3AC1" w:rsidRPr="002530C9">
        <w:rPr>
          <w:rFonts w:ascii="Arial" w:eastAsia="Times New Roman" w:hAnsi="Arial" w:cs="Arial"/>
          <w:bCs/>
          <w:sz w:val="24"/>
          <w:szCs w:val="24"/>
        </w:rPr>
        <w:t xml:space="preserve"> </w:t>
      </w:r>
      <w:r w:rsidR="000B252A">
        <w:rPr>
          <w:rFonts w:ascii="Arial" w:eastAsia="Times New Roman" w:hAnsi="Arial" w:cs="Arial"/>
          <w:bCs/>
          <w:sz w:val="24"/>
          <w:szCs w:val="24"/>
        </w:rPr>
        <w:t>–</w:t>
      </w:r>
      <w:r w:rsidR="00CD3AC1" w:rsidRPr="002530C9">
        <w:rPr>
          <w:rFonts w:ascii="Arial" w:eastAsia="Times New Roman" w:hAnsi="Arial" w:cs="Arial"/>
          <w:bCs/>
          <w:sz w:val="24"/>
          <w:szCs w:val="24"/>
        </w:rPr>
        <w:t xml:space="preserve"> </w:t>
      </w:r>
      <w:r w:rsidR="000B252A">
        <w:rPr>
          <w:rFonts w:ascii="Arial" w:eastAsia="Times New Roman" w:hAnsi="Arial" w:cs="Arial"/>
          <w:bCs/>
          <w:sz w:val="24"/>
          <w:szCs w:val="24"/>
        </w:rPr>
        <w:t>Key Stage 3</w:t>
      </w:r>
    </w:p>
    <w:p w14:paraId="3A80C805" w14:textId="576C7400" w:rsidR="00CD3AC1" w:rsidRPr="002530C9" w:rsidRDefault="000D56EF" w:rsidP="00CD3AC1">
      <w:pPr>
        <w:spacing w:after="0" w:line="276" w:lineRule="auto"/>
        <w:ind w:left="2880"/>
        <w:rPr>
          <w:rFonts w:ascii="Arial" w:eastAsia="Times New Roman" w:hAnsi="Arial" w:cs="Arial"/>
          <w:bCs/>
          <w:sz w:val="24"/>
          <w:szCs w:val="24"/>
        </w:rPr>
      </w:pPr>
      <w:r>
        <w:rPr>
          <w:rFonts w:ascii="Arial" w:eastAsia="Times New Roman" w:hAnsi="Arial" w:cs="Arial"/>
          <w:bCs/>
          <w:sz w:val="24"/>
          <w:szCs w:val="24"/>
        </w:rPr>
        <w:t>Elba Sebastian</w:t>
      </w:r>
      <w:r w:rsidR="00CD3AC1" w:rsidRPr="002530C9">
        <w:rPr>
          <w:rFonts w:ascii="Arial" w:eastAsia="Times New Roman" w:hAnsi="Arial" w:cs="Arial"/>
          <w:bCs/>
          <w:sz w:val="24"/>
          <w:szCs w:val="24"/>
        </w:rPr>
        <w:t xml:space="preserve"> - </w:t>
      </w:r>
      <w:r w:rsidR="000B252A">
        <w:rPr>
          <w:rFonts w:ascii="Arial" w:eastAsia="Times New Roman" w:hAnsi="Arial" w:cs="Arial"/>
          <w:bCs/>
          <w:sz w:val="24"/>
          <w:szCs w:val="24"/>
        </w:rPr>
        <w:t>Interform</w:t>
      </w:r>
    </w:p>
    <w:p w14:paraId="79863058" w14:textId="51BFB1B2" w:rsidR="00CD3AC1" w:rsidRDefault="000D56EF" w:rsidP="00CD3AC1">
      <w:pPr>
        <w:spacing w:after="0" w:line="276" w:lineRule="auto"/>
        <w:ind w:left="2880"/>
        <w:rPr>
          <w:rFonts w:ascii="Arial" w:eastAsia="Times New Roman" w:hAnsi="Arial" w:cs="Arial"/>
          <w:bCs/>
          <w:sz w:val="24"/>
          <w:szCs w:val="24"/>
        </w:rPr>
      </w:pPr>
      <w:r>
        <w:rPr>
          <w:rFonts w:ascii="Arial" w:eastAsia="Times New Roman" w:hAnsi="Arial" w:cs="Arial"/>
          <w:bCs/>
          <w:sz w:val="24"/>
          <w:szCs w:val="24"/>
        </w:rPr>
        <w:t>Macy-Mae White</w:t>
      </w:r>
      <w:r w:rsidR="00CD3AC1" w:rsidRPr="002530C9">
        <w:rPr>
          <w:rFonts w:ascii="Arial" w:eastAsia="Times New Roman" w:hAnsi="Arial" w:cs="Arial"/>
          <w:bCs/>
          <w:sz w:val="24"/>
          <w:szCs w:val="24"/>
        </w:rPr>
        <w:t xml:space="preserve"> -</w:t>
      </w:r>
      <w:r w:rsidR="000B252A">
        <w:rPr>
          <w:rFonts w:ascii="Arial" w:eastAsia="Times New Roman" w:hAnsi="Arial" w:cs="Arial"/>
          <w:bCs/>
          <w:sz w:val="24"/>
          <w:szCs w:val="24"/>
        </w:rPr>
        <w:t xml:space="preserve"> Interform</w:t>
      </w:r>
    </w:p>
    <w:p w14:paraId="2BF99994" w14:textId="67D028D0" w:rsidR="00CD3AC1" w:rsidRPr="00D7452E" w:rsidRDefault="000D56EF" w:rsidP="00CD3AC1">
      <w:pPr>
        <w:spacing w:after="0" w:line="276" w:lineRule="auto"/>
        <w:ind w:left="2880"/>
        <w:rPr>
          <w:rFonts w:ascii="Arial" w:eastAsia="Times New Roman" w:hAnsi="Arial" w:cs="Arial"/>
          <w:sz w:val="24"/>
          <w:szCs w:val="24"/>
          <w:u w:val="single"/>
        </w:rPr>
      </w:pPr>
      <w:r>
        <w:rPr>
          <w:rFonts w:ascii="Arial" w:eastAsia="Times New Roman" w:hAnsi="Arial" w:cs="Arial"/>
          <w:bCs/>
          <w:sz w:val="24"/>
          <w:szCs w:val="24"/>
        </w:rPr>
        <w:t>Annabel Akehurst</w:t>
      </w:r>
      <w:r w:rsidR="00CD3AC1" w:rsidRPr="002530C9">
        <w:rPr>
          <w:rFonts w:ascii="Arial" w:eastAsia="Times New Roman" w:hAnsi="Arial" w:cs="Arial"/>
          <w:bCs/>
          <w:sz w:val="24"/>
          <w:szCs w:val="24"/>
        </w:rPr>
        <w:t xml:space="preserve"> - </w:t>
      </w:r>
      <w:r w:rsidR="000B252A">
        <w:rPr>
          <w:rFonts w:ascii="Arial" w:eastAsia="Times New Roman" w:hAnsi="Arial" w:cs="Arial"/>
          <w:bCs/>
          <w:sz w:val="24"/>
          <w:szCs w:val="24"/>
        </w:rPr>
        <w:t>Charity</w:t>
      </w:r>
    </w:p>
    <w:p w14:paraId="2185951D" w14:textId="77777777" w:rsidR="00CD3AC1" w:rsidRDefault="00CD3AC1" w:rsidP="00CD3AC1">
      <w:pPr>
        <w:spacing w:after="0" w:line="276" w:lineRule="auto"/>
        <w:rPr>
          <w:b/>
        </w:rPr>
      </w:pPr>
    </w:p>
    <w:p w14:paraId="1CB644EA" w14:textId="77777777" w:rsidR="00CD3AC1" w:rsidRPr="002530C9" w:rsidRDefault="00CD3AC1" w:rsidP="00CD3AC1">
      <w:pPr>
        <w:spacing w:after="0" w:line="276" w:lineRule="auto"/>
        <w:rPr>
          <w:rFonts w:ascii="Arial" w:eastAsia="Times New Roman" w:hAnsi="Arial" w:cs="Arial"/>
          <w:bCs/>
          <w:sz w:val="24"/>
          <w:szCs w:val="24"/>
        </w:rPr>
      </w:pPr>
    </w:p>
    <w:p w14:paraId="177E9482" w14:textId="77777777" w:rsidR="00CD3AC1" w:rsidRPr="00965785" w:rsidRDefault="00CD3AC1" w:rsidP="00CD3AC1">
      <w:pPr>
        <w:spacing w:after="0" w:line="360" w:lineRule="auto"/>
        <w:jc w:val="center"/>
        <w:rPr>
          <w:rFonts w:ascii="Arial" w:eastAsia="Times New Roman" w:hAnsi="Arial" w:cs="Arial"/>
          <w:b/>
          <w:sz w:val="28"/>
          <w:szCs w:val="28"/>
          <w:u w:val="single"/>
        </w:rPr>
      </w:pPr>
    </w:p>
    <w:p w14:paraId="6E140E59" w14:textId="77777777" w:rsidR="00CD3AC1" w:rsidRPr="008D17D7" w:rsidRDefault="00CD3AC1" w:rsidP="00CD3AC1">
      <w:pPr>
        <w:spacing w:after="0" w:line="360" w:lineRule="auto"/>
        <w:rPr>
          <w:rFonts w:ascii="Arial" w:eastAsia="Times New Roman" w:hAnsi="Arial" w:cs="Arial"/>
          <w:b/>
          <w:sz w:val="24"/>
          <w:szCs w:val="24"/>
          <w:u w:val="single"/>
        </w:rPr>
      </w:pPr>
      <w:r w:rsidRPr="008D17D7">
        <w:rPr>
          <w:rFonts w:ascii="Arial" w:eastAsia="Times New Roman" w:hAnsi="Arial" w:cs="Arial"/>
          <w:b/>
          <w:sz w:val="24"/>
          <w:szCs w:val="24"/>
          <w:u w:val="single"/>
        </w:rPr>
        <w:t>House Officials</w:t>
      </w:r>
    </w:p>
    <w:tbl>
      <w:tblPr>
        <w:tblW w:w="9356" w:type="dxa"/>
        <w:tblLook w:val="04A0" w:firstRow="1" w:lastRow="0" w:firstColumn="1" w:lastColumn="0" w:noHBand="0" w:noVBand="1"/>
      </w:tblPr>
      <w:tblGrid>
        <w:gridCol w:w="2694"/>
        <w:gridCol w:w="3402"/>
        <w:gridCol w:w="3260"/>
      </w:tblGrid>
      <w:tr w:rsidR="00CD3AC1" w:rsidRPr="008D17D7" w14:paraId="11E0B8B4" w14:textId="77777777" w:rsidTr="00A0521A">
        <w:tc>
          <w:tcPr>
            <w:tcW w:w="2694" w:type="dxa"/>
          </w:tcPr>
          <w:p w14:paraId="12776558" w14:textId="77777777" w:rsidR="00CD3AC1" w:rsidRPr="008D17D7" w:rsidRDefault="00CD3AC1" w:rsidP="00A0521A">
            <w:pPr>
              <w:spacing w:after="0" w:line="240" w:lineRule="auto"/>
              <w:rPr>
                <w:rFonts w:ascii="Arial" w:eastAsia="Times New Roman" w:hAnsi="Arial" w:cs="Arial"/>
                <w:b/>
                <w:sz w:val="24"/>
                <w:szCs w:val="24"/>
              </w:rPr>
            </w:pPr>
          </w:p>
        </w:tc>
        <w:tc>
          <w:tcPr>
            <w:tcW w:w="3402" w:type="dxa"/>
          </w:tcPr>
          <w:p w14:paraId="0977A1EF" w14:textId="15631BCF" w:rsidR="00CD3AC1" w:rsidRPr="008D17D7" w:rsidRDefault="00A32E32" w:rsidP="00A0521A">
            <w:pPr>
              <w:spacing w:after="0" w:line="240" w:lineRule="auto"/>
              <w:rPr>
                <w:rFonts w:ascii="Arial" w:eastAsia="Times New Roman" w:hAnsi="Arial" w:cs="Arial"/>
                <w:i/>
                <w:sz w:val="24"/>
                <w:szCs w:val="24"/>
              </w:rPr>
            </w:pPr>
            <w:r>
              <w:rPr>
                <w:rFonts w:ascii="Arial" w:eastAsia="Times New Roman" w:hAnsi="Arial" w:cs="Arial"/>
                <w:b/>
                <w:bCs/>
                <w:i/>
                <w:sz w:val="24"/>
                <w:szCs w:val="24"/>
              </w:rPr>
              <w:t>House C</w:t>
            </w:r>
            <w:r w:rsidR="00CD3AC1" w:rsidRPr="008D17D7">
              <w:rPr>
                <w:rFonts w:ascii="Arial" w:eastAsia="Times New Roman" w:hAnsi="Arial" w:cs="Arial"/>
                <w:b/>
                <w:bCs/>
                <w:i/>
                <w:sz w:val="24"/>
                <w:szCs w:val="24"/>
              </w:rPr>
              <w:t>aptain:</w:t>
            </w:r>
          </w:p>
        </w:tc>
        <w:tc>
          <w:tcPr>
            <w:tcW w:w="3260" w:type="dxa"/>
          </w:tcPr>
          <w:p w14:paraId="4D8C13CF" w14:textId="54E20C2B" w:rsidR="00CD3AC1" w:rsidRPr="008D17D7" w:rsidRDefault="00A32E32" w:rsidP="00A0521A">
            <w:pPr>
              <w:spacing w:after="0" w:line="240" w:lineRule="auto"/>
              <w:rPr>
                <w:rFonts w:ascii="Arial" w:eastAsia="Times New Roman" w:hAnsi="Arial" w:cs="Arial"/>
                <w:b/>
                <w:bCs/>
                <w:i/>
                <w:sz w:val="24"/>
                <w:szCs w:val="24"/>
              </w:rPr>
            </w:pPr>
            <w:r>
              <w:rPr>
                <w:rFonts w:ascii="Arial" w:eastAsia="Times New Roman" w:hAnsi="Arial" w:cs="Arial"/>
                <w:b/>
                <w:bCs/>
                <w:i/>
                <w:sz w:val="24"/>
                <w:szCs w:val="24"/>
              </w:rPr>
              <w:t>House Prefects</w:t>
            </w:r>
            <w:r w:rsidR="00CD3AC1" w:rsidRPr="008D17D7">
              <w:rPr>
                <w:rFonts w:ascii="Arial" w:eastAsia="Times New Roman" w:hAnsi="Arial" w:cs="Arial"/>
                <w:b/>
                <w:bCs/>
                <w:i/>
                <w:sz w:val="24"/>
                <w:szCs w:val="24"/>
              </w:rPr>
              <w:t>:</w:t>
            </w:r>
          </w:p>
        </w:tc>
      </w:tr>
      <w:tr w:rsidR="00CD3AC1" w:rsidRPr="008D17D7" w14:paraId="3AC83B9B" w14:textId="77777777" w:rsidTr="00A0521A">
        <w:tc>
          <w:tcPr>
            <w:tcW w:w="2694" w:type="dxa"/>
          </w:tcPr>
          <w:p w14:paraId="751A9652" w14:textId="77777777" w:rsidR="00CD3AC1" w:rsidRPr="008D17D7" w:rsidRDefault="00CD3AC1" w:rsidP="00A0521A">
            <w:pPr>
              <w:spacing w:after="0" w:line="240" w:lineRule="auto"/>
              <w:rPr>
                <w:rFonts w:ascii="Arial" w:eastAsia="Times New Roman" w:hAnsi="Arial" w:cs="Arial"/>
                <w:b/>
                <w:sz w:val="24"/>
                <w:szCs w:val="24"/>
              </w:rPr>
            </w:pPr>
            <w:r w:rsidRPr="008D17D7">
              <w:rPr>
                <w:rFonts w:ascii="Arial" w:eastAsia="Times New Roman" w:hAnsi="Arial" w:cs="Arial"/>
                <w:b/>
                <w:sz w:val="24"/>
                <w:szCs w:val="24"/>
              </w:rPr>
              <w:t>Furniss</w:t>
            </w:r>
          </w:p>
          <w:p w14:paraId="1805CC31" w14:textId="77777777" w:rsidR="00CD3AC1" w:rsidRPr="008D17D7" w:rsidRDefault="00CD3AC1" w:rsidP="00A0521A">
            <w:pPr>
              <w:spacing w:after="0" w:line="240" w:lineRule="auto"/>
              <w:rPr>
                <w:rFonts w:ascii="Arial" w:eastAsia="Times New Roman" w:hAnsi="Arial" w:cs="Arial"/>
                <w:b/>
                <w:sz w:val="24"/>
                <w:szCs w:val="24"/>
              </w:rPr>
            </w:pPr>
          </w:p>
          <w:p w14:paraId="317725C7" w14:textId="77777777" w:rsidR="00CD3AC1" w:rsidRPr="008D17D7" w:rsidRDefault="00CD3AC1" w:rsidP="00A0521A">
            <w:pPr>
              <w:spacing w:after="0" w:line="240" w:lineRule="auto"/>
              <w:rPr>
                <w:rFonts w:ascii="Arial" w:eastAsia="Times New Roman" w:hAnsi="Arial" w:cs="Arial"/>
                <w:b/>
                <w:sz w:val="24"/>
                <w:szCs w:val="24"/>
              </w:rPr>
            </w:pPr>
          </w:p>
          <w:p w14:paraId="42F1230D" w14:textId="77777777" w:rsidR="00CD3AC1" w:rsidRPr="008D17D7" w:rsidRDefault="00CD3AC1" w:rsidP="00A0521A">
            <w:pPr>
              <w:spacing w:after="0" w:line="240" w:lineRule="auto"/>
              <w:rPr>
                <w:rFonts w:ascii="Arial" w:eastAsia="Times New Roman" w:hAnsi="Arial" w:cs="Arial"/>
                <w:b/>
                <w:sz w:val="24"/>
                <w:szCs w:val="24"/>
              </w:rPr>
            </w:pPr>
          </w:p>
        </w:tc>
        <w:tc>
          <w:tcPr>
            <w:tcW w:w="3402" w:type="dxa"/>
          </w:tcPr>
          <w:p w14:paraId="37DA88CF" w14:textId="415EDCCC" w:rsidR="00CD3AC1" w:rsidRPr="008D17D7" w:rsidRDefault="00A32E32" w:rsidP="00A0521A">
            <w:pPr>
              <w:shd w:val="clear" w:color="auto" w:fill="FFFFFF"/>
              <w:spacing w:after="0" w:line="240" w:lineRule="auto"/>
              <w:textAlignment w:val="baseline"/>
              <w:rPr>
                <w:rFonts w:ascii="Arial" w:hAnsi="Arial" w:cs="Arial"/>
                <w:sz w:val="24"/>
                <w:szCs w:val="24"/>
              </w:rPr>
            </w:pPr>
            <w:r>
              <w:rPr>
                <w:rFonts w:ascii="Arial" w:hAnsi="Arial" w:cs="Arial"/>
                <w:sz w:val="24"/>
                <w:szCs w:val="24"/>
              </w:rPr>
              <w:t>Annabel Edwards</w:t>
            </w:r>
            <w:r w:rsidR="00CD3AC1" w:rsidRPr="008D17D7">
              <w:rPr>
                <w:rFonts w:ascii="Arial" w:hAnsi="Arial" w:cs="Arial"/>
                <w:sz w:val="24"/>
                <w:szCs w:val="24"/>
              </w:rPr>
              <w:t> </w:t>
            </w:r>
          </w:p>
        </w:tc>
        <w:tc>
          <w:tcPr>
            <w:tcW w:w="3260" w:type="dxa"/>
          </w:tcPr>
          <w:p w14:paraId="519AB38E" w14:textId="77777777" w:rsidR="00CD3AC1" w:rsidRDefault="0068004D" w:rsidP="00A0521A">
            <w:pPr>
              <w:spacing w:after="0" w:line="240" w:lineRule="auto"/>
              <w:rPr>
                <w:rFonts w:ascii="Arial" w:hAnsi="Arial" w:cs="Arial"/>
                <w:sz w:val="24"/>
                <w:szCs w:val="24"/>
              </w:rPr>
            </w:pPr>
            <w:r>
              <w:rPr>
                <w:rFonts w:ascii="Arial" w:hAnsi="Arial" w:cs="Arial"/>
                <w:sz w:val="24"/>
                <w:szCs w:val="24"/>
              </w:rPr>
              <w:t>Jennifer Bryant</w:t>
            </w:r>
            <w:r w:rsidR="00CD3AC1" w:rsidRPr="008D17D7">
              <w:rPr>
                <w:rFonts w:ascii="Arial" w:hAnsi="Arial" w:cs="Arial"/>
                <w:sz w:val="24"/>
                <w:szCs w:val="24"/>
              </w:rPr>
              <w:t xml:space="preserve"> </w:t>
            </w:r>
          </w:p>
          <w:p w14:paraId="5E25F088" w14:textId="77777777" w:rsidR="0068004D" w:rsidRDefault="0068004D" w:rsidP="00A0521A">
            <w:pPr>
              <w:spacing w:after="0" w:line="240" w:lineRule="auto"/>
              <w:rPr>
                <w:rFonts w:ascii="Arial" w:hAnsi="Arial" w:cs="Arial"/>
                <w:sz w:val="24"/>
                <w:szCs w:val="24"/>
              </w:rPr>
            </w:pPr>
            <w:proofErr w:type="spellStart"/>
            <w:r>
              <w:rPr>
                <w:rFonts w:ascii="Arial" w:hAnsi="Arial" w:cs="Arial"/>
                <w:sz w:val="24"/>
                <w:szCs w:val="24"/>
              </w:rPr>
              <w:t>Ahtherai</w:t>
            </w:r>
            <w:proofErr w:type="spellEnd"/>
            <w:r>
              <w:rPr>
                <w:rFonts w:ascii="Arial" w:hAnsi="Arial" w:cs="Arial"/>
                <w:sz w:val="24"/>
                <w:szCs w:val="24"/>
              </w:rPr>
              <w:t xml:space="preserve"> </w:t>
            </w:r>
            <w:proofErr w:type="spellStart"/>
            <w:r>
              <w:rPr>
                <w:rFonts w:ascii="Arial" w:hAnsi="Arial" w:cs="Arial"/>
                <w:sz w:val="24"/>
                <w:szCs w:val="24"/>
              </w:rPr>
              <w:t>Punnyaseelan</w:t>
            </w:r>
            <w:proofErr w:type="spellEnd"/>
          </w:p>
          <w:p w14:paraId="179E7C05" w14:textId="77777777" w:rsidR="0068004D" w:rsidRDefault="00AB20AE" w:rsidP="00A0521A">
            <w:pPr>
              <w:spacing w:after="0" w:line="240" w:lineRule="auto"/>
              <w:rPr>
                <w:rFonts w:ascii="Arial" w:hAnsi="Arial" w:cs="Arial"/>
                <w:sz w:val="24"/>
                <w:szCs w:val="24"/>
              </w:rPr>
            </w:pPr>
            <w:r>
              <w:rPr>
                <w:rFonts w:ascii="Arial" w:hAnsi="Arial" w:cs="Arial"/>
                <w:sz w:val="24"/>
                <w:szCs w:val="24"/>
              </w:rPr>
              <w:t>Zara McDonald</w:t>
            </w:r>
          </w:p>
          <w:p w14:paraId="02D985F4" w14:textId="51EFE651" w:rsidR="00AB20AE" w:rsidRDefault="00AB20AE" w:rsidP="00A0521A">
            <w:pPr>
              <w:spacing w:after="0" w:line="240" w:lineRule="auto"/>
              <w:rPr>
                <w:rFonts w:ascii="Arial" w:hAnsi="Arial" w:cs="Arial"/>
                <w:sz w:val="24"/>
                <w:szCs w:val="24"/>
              </w:rPr>
            </w:pPr>
            <w:proofErr w:type="spellStart"/>
            <w:r>
              <w:rPr>
                <w:rFonts w:ascii="Arial" w:hAnsi="Arial" w:cs="Arial"/>
                <w:sz w:val="24"/>
                <w:szCs w:val="24"/>
              </w:rPr>
              <w:t>Laiose</w:t>
            </w:r>
            <w:proofErr w:type="spellEnd"/>
            <w:r>
              <w:rPr>
                <w:rFonts w:ascii="Arial" w:hAnsi="Arial" w:cs="Arial"/>
                <w:sz w:val="24"/>
                <w:szCs w:val="24"/>
              </w:rPr>
              <w:t xml:space="preserve"> Bannon</w:t>
            </w:r>
          </w:p>
          <w:p w14:paraId="23381D49" w14:textId="4F990C67" w:rsidR="00AB20AE" w:rsidRPr="008D17D7" w:rsidRDefault="00AB20AE" w:rsidP="00A0521A">
            <w:pPr>
              <w:spacing w:after="0" w:line="240" w:lineRule="auto"/>
              <w:rPr>
                <w:rFonts w:ascii="Arial" w:hAnsi="Arial" w:cs="Arial"/>
                <w:sz w:val="24"/>
                <w:szCs w:val="24"/>
              </w:rPr>
            </w:pPr>
          </w:p>
        </w:tc>
      </w:tr>
      <w:tr w:rsidR="00CD3AC1" w:rsidRPr="008D17D7" w14:paraId="0F7724A2" w14:textId="77777777" w:rsidTr="00A0521A">
        <w:tc>
          <w:tcPr>
            <w:tcW w:w="2694" w:type="dxa"/>
          </w:tcPr>
          <w:p w14:paraId="2EA38B17" w14:textId="77777777" w:rsidR="00CD3AC1" w:rsidRPr="008D17D7" w:rsidRDefault="00CD3AC1" w:rsidP="00A0521A">
            <w:pPr>
              <w:spacing w:after="0" w:line="240" w:lineRule="auto"/>
              <w:rPr>
                <w:rFonts w:ascii="Arial" w:eastAsia="Times New Roman" w:hAnsi="Arial" w:cs="Arial"/>
                <w:b/>
                <w:sz w:val="24"/>
                <w:szCs w:val="24"/>
              </w:rPr>
            </w:pPr>
            <w:r w:rsidRPr="008D17D7">
              <w:rPr>
                <w:rFonts w:ascii="Arial" w:eastAsia="Times New Roman" w:hAnsi="Arial" w:cs="Arial"/>
                <w:b/>
                <w:sz w:val="24"/>
                <w:szCs w:val="24"/>
              </w:rPr>
              <w:t>Gonner</w:t>
            </w:r>
          </w:p>
          <w:p w14:paraId="531BCCC4" w14:textId="77777777" w:rsidR="00CD3AC1" w:rsidRPr="008D17D7" w:rsidRDefault="00CD3AC1" w:rsidP="00A0521A">
            <w:pPr>
              <w:spacing w:after="0" w:line="240" w:lineRule="auto"/>
              <w:rPr>
                <w:rFonts w:ascii="Arial" w:eastAsia="Times New Roman" w:hAnsi="Arial" w:cs="Arial"/>
                <w:b/>
                <w:sz w:val="24"/>
                <w:szCs w:val="24"/>
              </w:rPr>
            </w:pPr>
          </w:p>
          <w:p w14:paraId="6C8B6C1E" w14:textId="77777777" w:rsidR="00CD3AC1" w:rsidRPr="008D17D7" w:rsidRDefault="00CD3AC1" w:rsidP="00A0521A">
            <w:pPr>
              <w:spacing w:after="0" w:line="240" w:lineRule="auto"/>
              <w:rPr>
                <w:rFonts w:ascii="Arial" w:eastAsia="Times New Roman" w:hAnsi="Arial" w:cs="Arial"/>
                <w:b/>
                <w:sz w:val="24"/>
                <w:szCs w:val="24"/>
              </w:rPr>
            </w:pPr>
          </w:p>
          <w:p w14:paraId="3BBFB0D6" w14:textId="77777777" w:rsidR="00CD3AC1" w:rsidRPr="008D17D7" w:rsidRDefault="00CD3AC1" w:rsidP="00A0521A">
            <w:pPr>
              <w:spacing w:after="0" w:line="240" w:lineRule="auto"/>
              <w:rPr>
                <w:rFonts w:ascii="Arial" w:eastAsia="Times New Roman" w:hAnsi="Arial" w:cs="Arial"/>
                <w:b/>
                <w:sz w:val="24"/>
                <w:szCs w:val="24"/>
              </w:rPr>
            </w:pPr>
          </w:p>
        </w:tc>
        <w:tc>
          <w:tcPr>
            <w:tcW w:w="3402" w:type="dxa"/>
          </w:tcPr>
          <w:p w14:paraId="43EFD7FC" w14:textId="055AE266" w:rsidR="00CD3AC1" w:rsidRDefault="00CD3AC1" w:rsidP="00A0521A">
            <w:pPr>
              <w:shd w:val="clear" w:color="auto" w:fill="FFFFFF"/>
              <w:spacing w:after="0" w:line="240" w:lineRule="auto"/>
              <w:textAlignment w:val="baseline"/>
              <w:rPr>
                <w:rFonts w:ascii="Arial" w:hAnsi="Arial" w:cs="Arial"/>
                <w:sz w:val="24"/>
                <w:szCs w:val="24"/>
              </w:rPr>
            </w:pPr>
            <w:r w:rsidRPr="008D17D7">
              <w:rPr>
                <w:rFonts w:ascii="Arial" w:hAnsi="Arial" w:cs="Arial"/>
                <w:sz w:val="24"/>
                <w:szCs w:val="24"/>
              </w:rPr>
              <w:t>L</w:t>
            </w:r>
            <w:r w:rsidR="00AB20AE">
              <w:rPr>
                <w:rFonts w:ascii="Arial" w:hAnsi="Arial" w:cs="Arial"/>
                <w:sz w:val="24"/>
                <w:szCs w:val="24"/>
              </w:rPr>
              <w:t>ucy Naylor</w:t>
            </w:r>
          </w:p>
          <w:p w14:paraId="633DBB02" w14:textId="16F934D3" w:rsidR="00CD3AC1" w:rsidRPr="008D17D7" w:rsidRDefault="00CD3AC1" w:rsidP="00A0521A">
            <w:pPr>
              <w:shd w:val="clear" w:color="auto" w:fill="FFFFFF"/>
              <w:spacing w:after="0" w:line="240" w:lineRule="auto"/>
              <w:textAlignment w:val="baseline"/>
              <w:rPr>
                <w:rFonts w:ascii="Arial" w:hAnsi="Arial" w:cs="Arial"/>
                <w:sz w:val="24"/>
                <w:szCs w:val="24"/>
              </w:rPr>
            </w:pPr>
          </w:p>
        </w:tc>
        <w:tc>
          <w:tcPr>
            <w:tcW w:w="3260" w:type="dxa"/>
          </w:tcPr>
          <w:p w14:paraId="523C1B1C" w14:textId="193A10BD" w:rsidR="00CD3AC1" w:rsidRDefault="00AB20AE" w:rsidP="00A0521A">
            <w:pPr>
              <w:spacing w:after="0" w:line="240" w:lineRule="auto"/>
              <w:rPr>
                <w:rFonts w:ascii="Arial" w:eastAsia="Times New Roman" w:hAnsi="Arial" w:cs="Arial"/>
                <w:color w:val="201F1E"/>
                <w:sz w:val="24"/>
                <w:szCs w:val="24"/>
                <w:lang w:eastAsia="en-GB"/>
              </w:rPr>
            </w:pPr>
            <w:r>
              <w:rPr>
                <w:rFonts w:ascii="Arial" w:eastAsia="Times New Roman" w:hAnsi="Arial" w:cs="Arial"/>
                <w:color w:val="201F1E"/>
                <w:sz w:val="24"/>
                <w:szCs w:val="24"/>
                <w:lang w:eastAsia="en-GB"/>
              </w:rPr>
              <w:t>Ellie B</w:t>
            </w:r>
            <w:r w:rsidR="00312C76">
              <w:rPr>
                <w:rFonts w:ascii="Arial" w:eastAsia="Times New Roman" w:hAnsi="Arial" w:cs="Arial"/>
                <w:color w:val="201F1E"/>
                <w:sz w:val="24"/>
                <w:szCs w:val="24"/>
                <w:lang w:eastAsia="en-GB"/>
              </w:rPr>
              <w:t>yrne</w:t>
            </w:r>
          </w:p>
          <w:p w14:paraId="5EB0BF47" w14:textId="77777777" w:rsidR="00CD3AC1" w:rsidRDefault="00312C76" w:rsidP="00A0521A">
            <w:pPr>
              <w:spacing w:after="0" w:line="240" w:lineRule="auto"/>
              <w:rPr>
                <w:rFonts w:ascii="Arial" w:eastAsia="Times New Roman" w:hAnsi="Arial" w:cs="Arial"/>
                <w:color w:val="201F1E"/>
                <w:sz w:val="24"/>
                <w:szCs w:val="24"/>
                <w:lang w:eastAsia="en-GB"/>
              </w:rPr>
            </w:pPr>
            <w:r>
              <w:rPr>
                <w:rFonts w:ascii="Arial" w:eastAsia="Times New Roman" w:hAnsi="Arial" w:cs="Arial"/>
                <w:color w:val="201F1E"/>
                <w:sz w:val="24"/>
                <w:szCs w:val="24"/>
                <w:lang w:eastAsia="en-GB"/>
              </w:rPr>
              <w:t>Natalie Harvey</w:t>
            </w:r>
          </w:p>
          <w:p w14:paraId="68333BD7" w14:textId="77777777" w:rsidR="00312C76" w:rsidRDefault="00312C76" w:rsidP="00A0521A">
            <w:pPr>
              <w:spacing w:after="0" w:line="240" w:lineRule="auto"/>
              <w:rPr>
                <w:rFonts w:ascii="Arial" w:eastAsia="Times New Roman" w:hAnsi="Arial" w:cs="Arial"/>
                <w:color w:val="201F1E"/>
                <w:sz w:val="24"/>
                <w:szCs w:val="24"/>
                <w:lang w:eastAsia="en-GB"/>
              </w:rPr>
            </w:pPr>
            <w:r>
              <w:rPr>
                <w:rFonts w:ascii="Arial" w:eastAsia="Times New Roman" w:hAnsi="Arial" w:cs="Arial"/>
                <w:color w:val="201F1E"/>
                <w:sz w:val="24"/>
                <w:szCs w:val="24"/>
                <w:lang w:eastAsia="en-GB"/>
              </w:rPr>
              <w:t xml:space="preserve">Ruby-Louise </w:t>
            </w:r>
            <w:proofErr w:type="spellStart"/>
            <w:r>
              <w:rPr>
                <w:rFonts w:ascii="Arial" w:eastAsia="Times New Roman" w:hAnsi="Arial" w:cs="Arial"/>
                <w:color w:val="201F1E"/>
                <w:sz w:val="24"/>
                <w:szCs w:val="24"/>
                <w:lang w:eastAsia="en-GB"/>
              </w:rPr>
              <w:t>Swinhoe</w:t>
            </w:r>
            <w:proofErr w:type="spellEnd"/>
          </w:p>
          <w:p w14:paraId="66E8E3C7" w14:textId="302890D7" w:rsidR="00312C76" w:rsidRPr="008D17D7" w:rsidRDefault="00312C76" w:rsidP="00A0521A">
            <w:pPr>
              <w:spacing w:after="0" w:line="240" w:lineRule="auto"/>
              <w:rPr>
                <w:rFonts w:ascii="Arial" w:eastAsia="Times New Roman" w:hAnsi="Arial" w:cs="Arial"/>
                <w:color w:val="201F1E"/>
                <w:sz w:val="24"/>
                <w:szCs w:val="24"/>
                <w:lang w:eastAsia="en-GB"/>
              </w:rPr>
            </w:pPr>
            <w:r>
              <w:rPr>
                <w:rFonts w:ascii="Arial" w:eastAsia="Times New Roman" w:hAnsi="Arial" w:cs="Arial"/>
                <w:color w:val="201F1E"/>
                <w:sz w:val="24"/>
                <w:szCs w:val="24"/>
                <w:lang w:eastAsia="en-GB"/>
              </w:rPr>
              <w:t>Ashley Salmon</w:t>
            </w:r>
          </w:p>
        </w:tc>
      </w:tr>
      <w:tr w:rsidR="00CD3AC1" w:rsidRPr="008D17D7" w14:paraId="598B7ED6" w14:textId="77777777" w:rsidTr="00A0521A">
        <w:tc>
          <w:tcPr>
            <w:tcW w:w="2694" w:type="dxa"/>
          </w:tcPr>
          <w:p w14:paraId="68C51E6F" w14:textId="77777777" w:rsidR="00CD3AC1" w:rsidRPr="008D17D7" w:rsidRDefault="00CD3AC1" w:rsidP="00A0521A">
            <w:pPr>
              <w:spacing w:after="0" w:line="240" w:lineRule="auto"/>
              <w:rPr>
                <w:rFonts w:ascii="Arial" w:eastAsia="Times New Roman" w:hAnsi="Arial" w:cs="Arial"/>
                <w:b/>
                <w:sz w:val="24"/>
                <w:szCs w:val="24"/>
              </w:rPr>
            </w:pPr>
          </w:p>
        </w:tc>
        <w:tc>
          <w:tcPr>
            <w:tcW w:w="3402" w:type="dxa"/>
          </w:tcPr>
          <w:p w14:paraId="6D2D8261" w14:textId="77777777" w:rsidR="00CD3AC1" w:rsidRPr="008D17D7" w:rsidRDefault="00CD3AC1" w:rsidP="00A0521A">
            <w:pPr>
              <w:spacing w:after="0" w:line="240" w:lineRule="auto"/>
              <w:rPr>
                <w:rFonts w:ascii="Arial" w:hAnsi="Arial" w:cs="Arial"/>
                <w:sz w:val="24"/>
                <w:szCs w:val="24"/>
              </w:rPr>
            </w:pPr>
          </w:p>
        </w:tc>
        <w:tc>
          <w:tcPr>
            <w:tcW w:w="3260" w:type="dxa"/>
          </w:tcPr>
          <w:p w14:paraId="05EFBF53" w14:textId="77777777" w:rsidR="00CD3AC1" w:rsidRPr="008D17D7" w:rsidRDefault="00CD3AC1" w:rsidP="00A0521A">
            <w:pPr>
              <w:spacing w:after="0" w:line="240" w:lineRule="auto"/>
              <w:rPr>
                <w:rFonts w:ascii="Arial" w:hAnsi="Arial" w:cs="Arial"/>
                <w:sz w:val="24"/>
                <w:szCs w:val="24"/>
              </w:rPr>
            </w:pPr>
          </w:p>
        </w:tc>
      </w:tr>
      <w:tr w:rsidR="00CD3AC1" w:rsidRPr="008D17D7" w14:paraId="31B02CA1" w14:textId="77777777" w:rsidTr="00A0521A">
        <w:tc>
          <w:tcPr>
            <w:tcW w:w="2694" w:type="dxa"/>
          </w:tcPr>
          <w:p w14:paraId="578DAD9C" w14:textId="77777777" w:rsidR="00CD3AC1" w:rsidRPr="008D17D7" w:rsidRDefault="00CD3AC1" w:rsidP="00A0521A">
            <w:pPr>
              <w:spacing w:after="0" w:line="240" w:lineRule="auto"/>
              <w:rPr>
                <w:rFonts w:ascii="Arial" w:eastAsia="Times New Roman" w:hAnsi="Arial" w:cs="Arial"/>
                <w:b/>
                <w:sz w:val="24"/>
                <w:szCs w:val="24"/>
              </w:rPr>
            </w:pPr>
            <w:r w:rsidRPr="008D17D7">
              <w:rPr>
                <w:rFonts w:ascii="Arial" w:eastAsia="Times New Roman" w:hAnsi="Arial" w:cs="Arial"/>
                <w:b/>
                <w:sz w:val="24"/>
                <w:szCs w:val="24"/>
              </w:rPr>
              <w:t>Hudson</w:t>
            </w:r>
          </w:p>
          <w:p w14:paraId="714A19A7" w14:textId="77777777" w:rsidR="00CD3AC1" w:rsidRDefault="00CD3AC1" w:rsidP="00A0521A">
            <w:pPr>
              <w:spacing w:after="0" w:line="240" w:lineRule="auto"/>
              <w:rPr>
                <w:rFonts w:ascii="Arial" w:eastAsia="Times New Roman" w:hAnsi="Arial" w:cs="Arial"/>
                <w:b/>
                <w:sz w:val="24"/>
                <w:szCs w:val="24"/>
              </w:rPr>
            </w:pPr>
          </w:p>
          <w:p w14:paraId="42C70FA8" w14:textId="77777777" w:rsidR="00CD3AC1" w:rsidRDefault="00CD3AC1" w:rsidP="00A0521A">
            <w:pPr>
              <w:spacing w:after="0" w:line="240" w:lineRule="auto"/>
              <w:rPr>
                <w:rFonts w:ascii="Arial" w:eastAsia="Times New Roman" w:hAnsi="Arial" w:cs="Arial"/>
                <w:b/>
                <w:sz w:val="24"/>
                <w:szCs w:val="24"/>
              </w:rPr>
            </w:pPr>
          </w:p>
          <w:p w14:paraId="69B080C3" w14:textId="77777777" w:rsidR="00CD3AC1" w:rsidRDefault="00CD3AC1" w:rsidP="00A0521A">
            <w:pPr>
              <w:spacing w:after="0" w:line="240" w:lineRule="auto"/>
              <w:rPr>
                <w:rFonts w:ascii="Arial" w:eastAsia="Times New Roman" w:hAnsi="Arial" w:cs="Arial"/>
                <w:b/>
                <w:sz w:val="24"/>
                <w:szCs w:val="24"/>
              </w:rPr>
            </w:pPr>
          </w:p>
          <w:p w14:paraId="3348A5C9" w14:textId="77777777" w:rsidR="00CD3AC1" w:rsidRDefault="00CD3AC1" w:rsidP="00A0521A">
            <w:pPr>
              <w:spacing w:after="0" w:line="240" w:lineRule="auto"/>
              <w:rPr>
                <w:rFonts w:ascii="Arial" w:eastAsia="Times New Roman" w:hAnsi="Arial" w:cs="Arial"/>
                <w:b/>
                <w:sz w:val="24"/>
                <w:szCs w:val="24"/>
              </w:rPr>
            </w:pPr>
          </w:p>
          <w:p w14:paraId="050CEDE9" w14:textId="77777777" w:rsidR="00CD3AC1" w:rsidRPr="008D17D7" w:rsidRDefault="00CD3AC1" w:rsidP="00A0521A">
            <w:pPr>
              <w:spacing w:after="0" w:line="240" w:lineRule="auto"/>
              <w:rPr>
                <w:rFonts w:ascii="Arial" w:eastAsia="Times New Roman" w:hAnsi="Arial" w:cs="Arial"/>
                <w:b/>
                <w:sz w:val="24"/>
                <w:szCs w:val="24"/>
              </w:rPr>
            </w:pPr>
            <w:r w:rsidRPr="008D17D7">
              <w:rPr>
                <w:rFonts w:ascii="Arial" w:eastAsia="Times New Roman" w:hAnsi="Arial" w:cs="Arial"/>
                <w:b/>
                <w:sz w:val="24"/>
                <w:szCs w:val="24"/>
              </w:rPr>
              <w:t>Paton</w:t>
            </w:r>
          </w:p>
          <w:p w14:paraId="5C0FA79C" w14:textId="77777777" w:rsidR="00CD3AC1" w:rsidRPr="008D17D7" w:rsidRDefault="00CD3AC1" w:rsidP="00A0521A">
            <w:pPr>
              <w:spacing w:after="0" w:line="240" w:lineRule="auto"/>
              <w:rPr>
                <w:rFonts w:ascii="Arial" w:eastAsia="Times New Roman" w:hAnsi="Arial" w:cs="Arial"/>
                <w:b/>
                <w:sz w:val="24"/>
                <w:szCs w:val="24"/>
              </w:rPr>
            </w:pPr>
          </w:p>
          <w:p w14:paraId="5F9DECB4" w14:textId="77777777" w:rsidR="00CD3AC1" w:rsidRPr="008D17D7" w:rsidRDefault="00CD3AC1" w:rsidP="00A0521A">
            <w:pPr>
              <w:spacing w:after="0" w:line="240" w:lineRule="auto"/>
              <w:rPr>
                <w:rFonts w:ascii="Arial" w:eastAsia="Times New Roman" w:hAnsi="Arial" w:cs="Arial"/>
                <w:b/>
                <w:sz w:val="24"/>
                <w:szCs w:val="24"/>
              </w:rPr>
            </w:pPr>
          </w:p>
          <w:p w14:paraId="488E97D9" w14:textId="77777777" w:rsidR="00CD3AC1" w:rsidRPr="008D17D7" w:rsidRDefault="00CD3AC1" w:rsidP="00A0521A">
            <w:pPr>
              <w:spacing w:after="0" w:line="240" w:lineRule="auto"/>
              <w:rPr>
                <w:rFonts w:ascii="Arial" w:eastAsia="Times New Roman" w:hAnsi="Arial" w:cs="Arial"/>
                <w:b/>
                <w:sz w:val="24"/>
                <w:szCs w:val="24"/>
              </w:rPr>
            </w:pPr>
          </w:p>
        </w:tc>
        <w:tc>
          <w:tcPr>
            <w:tcW w:w="3402" w:type="dxa"/>
          </w:tcPr>
          <w:p w14:paraId="21642D3C" w14:textId="6BF8534A" w:rsidR="00CD3AC1" w:rsidRDefault="00DD7980" w:rsidP="00A0521A">
            <w:pPr>
              <w:spacing w:after="0" w:line="240" w:lineRule="auto"/>
              <w:rPr>
                <w:rFonts w:ascii="Arial" w:hAnsi="Arial" w:cs="Arial"/>
                <w:sz w:val="24"/>
                <w:szCs w:val="24"/>
              </w:rPr>
            </w:pPr>
            <w:r>
              <w:rPr>
                <w:rFonts w:ascii="Arial" w:hAnsi="Arial" w:cs="Arial"/>
                <w:sz w:val="24"/>
                <w:szCs w:val="24"/>
              </w:rPr>
              <w:t>Roisin Howse</w:t>
            </w:r>
          </w:p>
          <w:p w14:paraId="1B2822A0" w14:textId="77777777" w:rsidR="00CD3AC1" w:rsidRDefault="00CD3AC1" w:rsidP="00A0521A">
            <w:pPr>
              <w:spacing w:after="0" w:line="240" w:lineRule="auto"/>
              <w:rPr>
                <w:rFonts w:ascii="Arial" w:hAnsi="Arial" w:cs="Arial"/>
                <w:sz w:val="24"/>
                <w:szCs w:val="24"/>
              </w:rPr>
            </w:pPr>
          </w:p>
          <w:p w14:paraId="6DC52711" w14:textId="77777777" w:rsidR="00CD3AC1" w:rsidRDefault="00CD3AC1" w:rsidP="00A0521A">
            <w:pPr>
              <w:spacing w:after="0" w:line="240" w:lineRule="auto"/>
              <w:rPr>
                <w:rFonts w:ascii="Arial" w:hAnsi="Arial" w:cs="Arial"/>
                <w:sz w:val="24"/>
                <w:szCs w:val="24"/>
              </w:rPr>
            </w:pPr>
          </w:p>
          <w:p w14:paraId="3F78BA4D" w14:textId="77777777" w:rsidR="00CD3AC1" w:rsidRDefault="00CD3AC1" w:rsidP="00A0521A">
            <w:pPr>
              <w:spacing w:after="0" w:line="240" w:lineRule="auto"/>
              <w:rPr>
                <w:rFonts w:ascii="Arial" w:hAnsi="Arial" w:cs="Arial"/>
                <w:sz w:val="24"/>
                <w:szCs w:val="24"/>
              </w:rPr>
            </w:pPr>
          </w:p>
          <w:p w14:paraId="158FF105" w14:textId="77777777" w:rsidR="00CD3AC1" w:rsidRDefault="00CD3AC1" w:rsidP="00A0521A">
            <w:pPr>
              <w:spacing w:after="0" w:line="240" w:lineRule="auto"/>
              <w:rPr>
                <w:rFonts w:ascii="Arial" w:hAnsi="Arial" w:cs="Arial"/>
                <w:sz w:val="24"/>
                <w:szCs w:val="24"/>
              </w:rPr>
            </w:pPr>
          </w:p>
          <w:p w14:paraId="4E1E0683" w14:textId="441634BB" w:rsidR="00CD3AC1" w:rsidRDefault="004016C8" w:rsidP="00A0521A">
            <w:pPr>
              <w:spacing w:after="0" w:line="240" w:lineRule="auto"/>
              <w:rPr>
                <w:rFonts w:ascii="Arial" w:hAnsi="Arial" w:cs="Arial"/>
                <w:sz w:val="24"/>
                <w:szCs w:val="24"/>
              </w:rPr>
            </w:pPr>
            <w:r>
              <w:rPr>
                <w:rFonts w:ascii="Arial" w:hAnsi="Arial" w:cs="Arial"/>
                <w:sz w:val="24"/>
                <w:szCs w:val="24"/>
              </w:rPr>
              <w:t>Hattie Molyneux</w:t>
            </w:r>
          </w:p>
          <w:p w14:paraId="70ECA42E" w14:textId="44DCB7B4" w:rsidR="00CD3AC1" w:rsidRPr="008D17D7" w:rsidRDefault="00CD3AC1" w:rsidP="00A0521A">
            <w:pPr>
              <w:spacing w:after="0" w:line="240" w:lineRule="auto"/>
              <w:rPr>
                <w:rFonts w:ascii="Arial" w:hAnsi="Arial" w:cs="Arial"/>
                <w:sz w:val="24"/>
                <w:szCs w:val="24"/>
              </w:rPr>
            </w:pPr>
          </w:p>
        </w:tc>
        <w:tc>
          <w:tcPr>
            <w:tcW w:w="3260" w:type="dxa"/>
          </w:tcPr>
          <w:p w14:paraId="41637BB0" w14:textId="7CF8D8A8" w:rsidR="00CD3AC1" w:rsidRDefault="00DD7980" w:rsidP="00A0521A">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Katie Hancock</w:t>
            </w:r>
          </w:p>
          <w:p w14:paraId="208CD5E6" w14:textId="057AE889" w:rsidR="00CD3AC1" w:rsidRDefault="00DD7980" w:rsidP="00A0521A">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Emily Bowes</w:t>
            </w:r>
          </w:p>
          <w:p w14:paraId="55F68C8E" w14:textId="2CFAD3BE" w:rsidR="00CD3AC1" w:rsidRDefault="004016C8" w:rsidP="00A0521A">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Daisy Byrne</w:t>
            </w:r>
          </w:p>
          <w:p w14:paraId="6E7AFFAC" w14:textId="77777777" w:rsidR="00CD3AC1" w:rsidRDefault="00CD3AC1" w:rsidP="00A0521A">
            <w:pPr>
              <w:spacing w:after="0" w:line="240" w:lineRule="auto"/>
              <w:rPr>
                <w:rFonts w:ascii="Arial" w:hAnsi="Arial" w:cs="Arial"/>
                <w:sz w:val="24"/>
                <w:szCs w:val="24"/>
              </w:rPr>
            </w:pPr>
          </w:p>
          <w:p w14:paraId="7FAF4C63" w14:textId="77777777" w:rsidR="00CD3AC1" w:rsidRDefault="00CD3AC1" w:rsidP="00A0521A">
            <w:pPr>
              <w:spacing w:after="0" w:line="240" w:lineRule="auto"/>
              <w:rPr>
                <w:rFonts w:ascii="Arial" w:hAnsi="Arial" w:cs="Arial"/>
                <w:sz w:val="24"/>
                <w:szCs w:val="24"/>
              </w:rPr>
            </w:pPr>
          </w:p>
          <w:p w14:paraId="0312692E" w14:textId="07C0EC80" w:rsidR="00CD3AC1" w:rsidRDefault="00CD3AC1" w:rsidP="00A0521A">
            <w:pPr>
              <w:spacing w:after="0" w:line="240" w:lineRule="auto"/>
              <w:rPr>
                <w:rFonts w:ascii="Arial" w:hAnsi="Arial" w:cs="Arial"/>
                <w:sz w:val="24"/>
                <w:szCs w:val="24"/>
              </w:rPr>
            </w:pPr>
            <w:r w:rsidRPr="008D17D7">
              <w:rPr>
                <w:rFonts w:ascii="Arial" w:hAnsi="Arial" w:cs="Arial"/>
                <w:sz w:val="24"/>
                <w:szCs w:val="24"/>
              </w:rPr>
              <w:t>E</w:t>
            </w:r>
            <w:r w:rsidR="00D209BC">
              <w:rPr>
                <w:rFonts w:ascii="Arial" w:hAnsi="Arial" w:cs="Arial"/>
                <w:sz w:val="24"/>
                <w:szCs w:val="24"/>
              </w:rPr>
              <w:t>lla Pitcher</w:t>
            </w:r>
          </w:p>
          <w:p w14:paraId="343CB274" w14:textId="77777777" w:rsidR="00CD3AC1" w:rsidRDefault="00D209BC" w:rsidP="00A0521A">
            <w:pPr>
              <w:spacing w:after="0" w:line="240" w:lineRule="auto"/>
              <w:rPr>
                <w:rFonts w:ascii="Arial" w:hAnsi="Arial" w:cs="Arial"/>
                <w:sz w:val="24"/>
                <w:szCs w:val="24"/>
              </w:rPr>
            </w:pPr>
            <w:r>
              <w:rPr>
                <w:rFonts w:ascii="Arial" w:hAnsi="Arial" w:cs="Arial"/>
                <w:sz w:val="24"/>
                <w:szCs w:val="24"/>
              </w:rPr>
              <w:t>Carys Williams</w:t>
            </w:r>
          </w:p>
          <w:p w14:paraId="0EA271C6" w14:textId="77777777" w:rsidR="00D209BC" w:rsidRDefault="00D209BC" w:rsidP="00A0521A">
            <w:pPr>
              <w:spacing w:after="0" w:line="240" w:lineRule="auto"/>
              <w:rPr>
                <w:rFonts w:ascii="Arial" w:hAnsi="Arial" w:cs="Arial"/>
                <w:sz w:val="24"/>
                <w:szCs w:val="24"/>
              </w:rPr>
            </w:pPr>
            <w:r>
              <w:rPr>
                <w:rFonts w:ascii="Arial" w:hAnsi="Arial" w:cs="Arial"/>
                <w:sz w:val="24"/>
                <w:szCs w:val="24"/>
              </w:rPr>
              <w:t>Reuben Crouwel-Welburn</w:t>
            </w:r>
          </w:p>
          <w:p w14:paraId="7459BCE2" w14:textId="02589004" w:rsidR="00D209BC" w:rsidRPr="008D17D7" w:rsidRDefault="00D209BC" w:rsidP="00A0521A">
            <w:pPr>
              <w:spacing w:after="0" w:line="240" w:lineRule="auto"/>
              <w:rPr>
                <w:rFonts w:ascii="Arial" w:hAnsi="Arial" w:cs="Arial"/>
                <w:sz w:val="24"/>
                <w:szCs w:val="24"/>
              </w:rPr>
            </w:pPr>
            <w:r>
              <w:rPr>
                <w:rFonts w:ascii="Arial" w:hAnsi="Arial" w:cs="Arial"/>
                <w:sz w:val="24"/>
                <w:szCs w:val="24"/>
              </w:rPr>
              <w:t>Miri Darby</w:t>
            </w:r>
          </w:p>
        </w:tc>
      </w:tr>
      <w:tr w:rsidR="00CD3AC1" w:rsidRPr="008D17D7" w14:paraId="315C7019" w14:textId="77777777" w:rsidTr="00A0521A">
        <w:tc>
          <w:tcPr>
            <w:tcW w:w="2694" w:type="dxa"/>
          </w:tcPr>
          <w:p w14:paraId="4EACF713" w14:textId="77777777" w:rsidR="00CD3AC1" w:rsidRPr="004049C3" w:rsidRDefault="00CD3AC1" w:rsidP="00A0521A">
            <w:pPr>
              <w:spacing w:after="0" w:line="240" w:lineRule="auto"/>
              <w:rPr>
                <w:rFonts w:ascii="Arial" w:eastAsia="Times New Roman" w:hAnsi="Arial" w:cs="Arial"/>
                <w:b/>
                <w:sz w:val="24"/>
                <w:szCs w:val="24"/>
              </w:rPr>
            </w:pPr>
          </w:p>
          <w:p w14:paraId="5C8F84E5" w14:textId="77777777" w:rsidR="00CD3AC1" w:rsidRPr="004049C3" w:rsidRDefault="00CD3AC1" w:rsidP="00A0521A">
            <w:pPr>
              <w:spacing w:after="0" w:line="240" w:lineRule="auto"/>
              <w:rPr>
                <w:rFonts w:ascii="Arial" w:eastAsia="Times New Roman" w:hAnsi="Arial" w:cs="Arial"/>
                <w:b/>
                <w:sz w:val="24"/>
                <w:szCs w:val="24"/>
              </w:rPr>
            </w:pPr>
            <w:r w:rsidRPr="004049C3">
              <w:rPr>
                <w:rFonts w:ascii="Arial" w:eastAsia="Times New Roman" w:hAnsi="Arial" w:cs="Arial"/>
                <w:b/>
                <w:sz w:val="24"/>
                <w:szCs w:val="24"/>
              </w:rPr>
              <w:t>Stewart</w:t>
            </w:r>
          </w:p>
          <w:p w14:paraId="08EA1BBD" w14:textId="77777777" w:rsidR="00CD3AC1" w:rsidRPr="004049C3" w:rsidRDefault="00CD3AC1" w:rsidP="00A0521A">
            <w:pPr>
              <w:spacing w:after="0" w:line="240" w:lineRule="auto"/>
              <w:rPr>
                <w:rFonts w:ascii="Arial" w:eastAsia="Times New Roman" w:hAnsi="Arial" w:cs="Arial"/>
                <w:b/>
                <w:sz w:val="24"/>
                <w:szCs w:val="24"/>
              </w:rPr>
            </w:pPr>
          </w:p>
          <w:p w14:paraId="1836CD45" w14:textId="77777777" w:rsidR="00CD3AC1" w:rsidRPr="004049C3" w:rsidRDefault="00CD3AC1" w:rsidP="00A0521A">
            <w:pPr>
              <w:spacing w:after="0" w:line="240" w:lineRule="auto"/>
              <w:rPr>
                <w:rFonts w:ascii="Arial" w:eastAsia="Times New Roman" w:hAnsi="Arial" w:cs="Arial"/>
                <w:b/>
                <w:sz w:val="24"/>
                <w:szCs w:val="24"/>
              </w:rPr>
            </w:pPr>
          </w:p>
          <w:p w14:paraId="096D9EF8" w14:textId="77777777" w:rsidR="00CD3AC1" w:rsidRPr="004049C3" w:rsidRDefault="00CD3AC1" w:rsidP="00A0521A">
            <w:pPr>
              <w:spacing w:after="0" w:line="240" w:lineRule="auto"/>
              <w:rPr>
                <w:rFonts w:ascii="Arial" w:eastAsia="Times New Roman" w:hAnsi="Arial" w:cs="Arial"/>
                <w:b/>
                <w:sz w:val="24"/>
                <w:szCs w:val="24"/>
              </w:rPr>
            </w:pPr>
          </w:p>
          <w:p w14:paraId="4D784DD6" w14:textId="77777777" w:rsidR="00CD3AC1" w:rsidRPr="004049C3" w:rsidRDefault="00CD3AC1" w:rsidP="00A0521A">
            <w:pPr>
              <w:spacing w:after="0" w:line="240" w:lineRule="auto"/>
              <w:rPr>
                <w:rFonts w:ascii="Arial" w:eastAsia="Times New Roman" w:hAnsi="Arial" w:cs="Arial"/>
                <w:b/>
                <w:sz w:val="24"/>
                <w:szCs w:val="24"/>
              </w:rPr>
            </w:pPr>
          </w:p>
        </w:tc>
        <w:tc>
          <w:tcPr>
            <w:tcW w:w="3402" w:type="dxa"/>
          </w:tcPr>
          <w:p w14:paraId="1B4ED7FF" w14:textId="77777777" w:rsidR="00CD3AC1" w:rsidRPr="004049C3" w:rsidRDefault="00CD3AC1" w:rsidP="00A0521A">
            <w:pPr>
              <w:spacing w:after="0" w:line="240" w:lineRule="auto"/>
              <w:rPr>
                <w:rFonts w:ascii="Arial" w:hAnsi="Arial" w:cs="Arial"/>
                <w:sz w:val="24"/>
                <w:szCs w:val="24"/>
              </w:rPr>
            </w:pPr>
          </w:p>
          <w:p w14:paraId="3AC10F87" w14:textId="5B18650A" w:rsidR="00CD3AC1" w:rsidRPr="004049C3" w:rsidRDefault="007F5871" w:rsidP="00A0521A">
            <w:pPr>
              <w:shd w:val="clear" w:color="auto" w:fill="FFFFFF"/>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Lucy Slater</w:t>
            </w:r>
          </w:p>
          <w:p w14:paraId="1B7D893C" w14:textId="77777777" w:rsidR="00CD3AC1" w:rsidRPr="004049C3" w:rsidRDefault="00CD3AC1" w:rsidP="00A0521A">
            <w:pPr>
              <w:shd w:val="clear" w:color="auto" w:fill="FFFFFF"/>
              <w:spacing w:after="0" w:line="240" w:lineRule="auto"/>
              <w:textAlignment w:val="baseline"/>
              <w:rPr>
                <w:rFonts w:ascii="Arial" w:hAnsi="Arial" w:cs="Arial"/>
                <w:sz w:val="24"/>
                <w:szCs w:val="24"/>
              </w:rPr>
            </w:pPr>
          </w:p>
        </w:tc>
        <w:tc>
          <w:tcPr>
            <w:tcW w:w="3260" w:type="dxa"/>
          </w:tcPr>
          <w:p w14:paraId="3A067872" w14:textId="77777777" w:rsidR="00CD3AC1" w:rsidRDefault="00CD3AC1" w:rsidP="00A0521A">
            <w:pPr>
              <w:spacing w:after="0" w:line="240" w:lineRule="auto"/>
              <w:rPr>
                <w:rFonts w:ascii="Arial" w:hAnsi="Arial" w:cs="Arial"/>
                <w:sz w:val="24"/>
                <w:szCs w:val="24"/>
              </w:rPr>
            </w:pPr>
          </w:p>
          <w:p w14:paraId="2547895A" w14:textId="6B5100B2" w:rsidR="00CD3AC1" w:rsidRPr="004049C3" w:rsidRDefault="007F5871" w:rsidP="00A0521A">
            <w:pPr>
              <w:spacing w:after="0" w:line="240" w:lineRule="auto"/>
              <w:rPr>
                <w:rFonts w:ascii="Arial" w:hAnsi="Arial" w:cs="Arial"/>
                <w:sz w:val="24"/>
                <w:szCs w:val="24"/>
              </w:rPr>
            </w:pPr>
            <w:r>
              <w:rPr>
                <w:rFonts w:ascii="Arial" w:hAnsi="Arial" w:cs="Arial"/>
                <w:sz w:val="24"/>
                <w:szCs w:val="24"/>
              </w:rPr>
              <w:t>Marina Liston</w:t>
            </w:r>
          </w:p>
          <w:p w14:paraId="446D16AA" w14:textId="757D4CA1" w:rsidR="00CD3AC1" w:rsidRPr="004049C3" w:rsidRDefault="007F5871" w:rsidP="00A0521A">
            <w:pPr>
              <w:spacing w:after="0" w:line="240" w:lineRule="auto"/>
              <w:rPr>
                <w:rFonts w:ascii="Arial" w:hAnsi="Arial" w:cs="Arial"/>
                <w:sz w:val="24"/>
                <w:szCs w:val="24"/>
              </w:rPr>
            </w:pPr>
            <w:r>
              <w:rPr>
                <w:rFonts w:ascii="Arial" w:hAnsi="Arial" w:cs="Arial"/>
                <w:sz w:val="24"/>
                <w:szCs w:val="24"/>
              </w:rPr>
              <w:t>Darci Hensley</w:t>
            </w:r>
          </w:p>
          <w:p w14:paraId="55296D8C" w14:textId="77777777" w:rsidR="00CD3AC1" w:rsidRPr="008D17D7" w:rsidRDefault="00CD3AC1" w:rsidP="00F92C45">
            <w:pPr>
              <w:spacing w:after="0" w:line="240" w:lineRule="auto"/>
              <w:rPr>
                <w:rFonts w:ascii="Arial" w:hAnsi="Arial" w:cs="Arial"/>
                <w:sz w:val="24"/>
                <w:szCs w:val="24"/>
              </w:rPr>
            </w:pPr>
          </w:p>
        </w:tc>
      </w:tr>
      <w:tr w:rsidR="00CD3AC1" w:rsidRPr="008D17D7" w14:paraId="1CFBA7BF" w14:textId="77777777" w:rsidTr="00A0521A">
        <w:tc>
          <w:tcPr>
            <w:tcW w:w="2694" w:type="dxa"/>
          </w:tcPr>
          <w:p w14:paraId="42453990" w14:textId="77777777" w:rsidR="00CD3AC1" w:rsidRPr="008D17D7" w:rsidRDefault="00CD3AC1" w:rsidP="00A0521A">
            <w:pPr>
              <w:spacing w:after="0" w:line="240" w:lineRule="auto"/>
              <w:rPr>
                <w:rFonts w:ascii="Arial" w:eastAsia="Times New Roman" w:hAnsi="Arial" w:cs="Arial"/>
                <w:b/>
                <w:sz w:val="24"/>
                <w:szCs w:val="24"/>
              </w:rPr>
            </w:pPr>
            <w:r w:rsidRPr="008D17D7">
              <w:rPr>
                <w:rFonts w:ascii="Arial" w:eastAsia="Times New Roman" w:hAnsi="Arial" w:cs="Arial"/>
                <w:b/>
                <w:sz w:val="24"/>
                <w:szCs w:val="24"/>
              </w:rPr>
              <w:t>Wallis</w:t>
            </w:r>
          </w:p>
          <w:p w14:paraId="74BE11EA" w14:textId="77777777" w:rsidR="00CD3AC1" w:rsidRPr="008D17D7" w:rsidRDefault="00CD3AC1" w:rsidP="00A0521A">
            <w:pPr>
              <w:spacing w:after="0" w:line="240" w:lineRule="auto"/>
              <w:rPr>
                <w:rFonts w:ascii="Arial" w:eastAsia="Times New Roman" w:hAnsi="Arial" w:cs="Arial"/>
                <w:b/>
                <w:sz w:val="24"/>
                <w:szCs w:val="24"/>
              </w:rPr>
            </w:pPr>
          </w:p>
          <w:p w14:paraId="3AC23E96" w14:textId="77777777" w:rsidR="00CD3AC1" w:rsidRPr="008D17D7" w:rsidRDefault="00CD3AC1" w:rsidP="00A0521A">
            <w:pPr>
              <w:spacing w:after="0" w:line="240" w:lineRule="auto"/>
              <w:rPr>
                <w:rFonts w:ascii="Arial" w:eastAsia="Times New Roman" w:hAnsi="Arial" w:cs="Arial"/>
                <w:b/>
                <w:sz w:val="24"/>
                <w:szCs w:val="24"/>
              </w:rPr>
            </w:pPr>
          </w:p>
          <w:p w14:paraId="48E7CEA4" w14:textId="77777777" w:rsidR="00CD3AC1" w:rsidRPr="008D17D7" w:rsidRDefault="00CD3AC1" w:rsidP="00A0521A">
            <w:pPr>
              <w:spacing w:after="0" w:line="240" w:lineRule="auto"/>
              <w:rPr>
                <w:rFonts w:ascii="Arial" w:eastAsia="Times New Roman" w:hAnsi="Arial" w:cs="Arial"/>
                <w:b/>
                <w:sz w:val="24"/>
                <w:szCs w:val="24"/>
              </w:rPr>
            </w:pPr>
          </w:p>
          <w:p w14:paraId="7FEF54B9" w14:textId="77777777" w:rsidR="00CD3AC1" w:rsidRPr="008D17D7" w:rsidRDefault="00CD3AC1" w:rsidP="00A0521A">
            <w:pPr>
              <w:spacing w:after="0" w:line="240" w:lineRule="auto"/>
              <w:rPr>
                <w:rFonts w:ascii="Arial" w:eastAsia="Times New Roman" w:hAnsi="Arial" w:cs="Arial"/>
                <w:b/>
                <w:sz w:val="24"/>
                <w:szCs w:val="24"/>
              </w:rPr>
            </w:pPr>
          </w:p>
          <w:p w14:paraId="1B9233AC" w14:textId="77777777" w:rsidR="00CD3AC1" w:rsidRPr="008D17D7" w:rsidRDefault="00CD3AC1" w:rsidP="00A0521A">
            <w:pPr>
              <w:spacing w:after="0" w:line="240" w:lineRule="auto"/>
              <w:rPr>
                <w:rFonts w:ascii="Arial" w:eastAsia="Times New Roman" w:hAnsi="Arial" w:cs="Arial"/>
                <w:b/>
                <w:sz w:val="24"/>
                <w:szCs w:val="24"/>
              </w:rPr>
            </w:pPr>
          </w:p>
          <w:p w14:paraId="52D507B4" w14:textId="77777777" w:rsidR="00CD3AC1" w:rsidRPr="008D17D7" w:rsidRDefault="00CD3AC1" w:rsidP="00A0521A">
            <w:pPr>
              <w:spacing w:after="0" w:line="240" w:lineRule="auto"/>
              <w:rPr>
                <w:rFonts w:ascii="Arial" w:eastAsia="Times New Roman" w:hAnsi="Arial" w:cs="Arial"/>
                <w:b/>
                <w:sz w:val="24"/>
                <w:szCs w:val="24"/>
              </w:rPr>
            </w:pPr>
          </w:p>
        </w:tc>
        <w:tc>
          <w:tcPr>
            <w:tcW w:w="3402" w:type="dxa"/>
          </w:tcPr>
          <w:p w14:paraId="6B13262E" w14:textId="215CEFC0" w:rsidR="00CD3AC1" w:rsidRDefault="00F026CF" w:rsidP="00A0521A">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Aimee Langford</w:t>
            </w:r>
          </w:p>
          <w:p w14:paraId="58ACA2A7" w14:textId="77777777" w:rsidR="00CD3AC1" w:rsidRDefault="00CD3AC1" w:rsidP="00A0521A">
            <w:pPr>
              <w:spacing w:after="0" w:line="240" w:lineRule="auto"/>
              <w:rPr>
                <w:rFonts w:ascii="Arial" w:hAnsi="Arial" w:cs="Arial"/>
                <w:bCs/>
                <w:color w:val="000000"/>
                <w:sz w:val="24"/>
                <w:szCs w:val="24"/>
                <w:shd w:val="clear" w:color="auto" w:fill="FFFFFF"/>
              </w:rPr>
            </w:pPr>
          </w:p>
          <w:p w14:paraId="71E8C8E4" w14:textId="77777777" w:rsidR="00CD3AC1" w:rsidRDefault="00CD3AC1" w:rsidP="00A0521A">
            <w:pPr>
              <w:spacing w:after="0" w:line="240" w:lineRule="auto"/>
              <w:rPr>
                <w:rFonts w:ascii="Arial" w:hAnsi="Arial" w:cs="Arial"/>
                <w:bCs/>
                <w:color w:val="000000"/>
                <w:sz w:val="24"/>
                <w:szCs w:val="24"/>
                <w:shd w:val="clear" w:color="auto" w:fill="FFFFFF"/>
              </w:rPr>
            </w:pPr>
          </w:p>
          <w:p w14:paraId="0A6FC612" w14:textId="77777777" w:rsidR="00CD3AC1" w:rsidRDefault="00CD3AC1" w:rsidP="00A0521A">
            <w:pPr>
              <w:spacing w:after="0" w:line="240" w:lineRule="auto"/>
              <w:rPr>
                <w:rFonts w:ascii="Arial" w:hAnsi="Arial" w:cs="Arial"/>
                <w:bCs/>
                <w:color w:val="000000"/>
                <w:sz w:val="24"/>
                <w:szCs w:val="24"/>
                <w:shd w:val="clear" w:color="auto" w:fill="FFFFFF"/>
              </w:rPr>
            </w:pPr>
          </w:p>
          <w:p w14:paraId="7D0E6219" w14:textId="77777777" w:rsidR="00CD3AC1" w:rsidRDefault="00CD3AC1" w:rsidP="00A0521A">
            <w:pPr>
              <w:spacing w:after="0" w:line="240" w:lineRule="auto"/>
              <w:rPr>
                <w:rFonts w:ascii="Arial" w:hAnsi="Arial" w:cs="Arial"/>
                <w:bCs/>
                <w:color w:val="000000"/>
                <w:sz w:val="24"/>
                <w:szCs w:val="24"/>
                <w:shd w:val="clear" w:color="auto" w:fill="FFFFFF"/>
              </w:rPr>
            </w:pPr>
          </w:p>
          <w:p w14:paraId="2BD656D0" w14:textId="77777777" w:rsidR="00CD3AC1" w:rsidRPr="008D17D7" w:rsidRDefault="00CD3AC1" w:rsidP="00A0521A">
            <w:pPr>
              <w:spacing w:after="0" w:line="240" w:lineRule="auto"/>
              <w:rPr>
                <w:rFonts w:ascii="Arial" w:hAnsi="Arial" w:cs="Arial"/>
                <w:bCs/>
                <w:sz w:val="24"/>
                <w:szCs w:val="24"/>
              </w:rPr>
            </w:pPr>
          </w:p>
        </w:tc>
        <w:tc>
          <w:tcPr>
            <w:tcW w:w="3260" w:type="dxa"/>
          </w:tcPr>
          <w:p w14:paraId="19FF7F1E" w14:textId="345D8EB3" w:rsidR="00CD3AC1" w:rsidRDefault="00F026CF" w:rsidP="00A0521A">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Grace Dawson</w:t>
            </w:r>
          </w:p>
          <w:p w14:paraId="7DBD6C91" w14:textId="56F4127F" w:rsidR="00F026CF" w:rsidRDefault="00F026CF" w:rsidP="00A0521A">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Caoimhe</w:t>
            </w:r>
            <w:r w:rsidR="00B25EC6">
              <w:rPr>
                <w:rFonts w:ascii="Arial" w:hAnsi="Arial" w:cs="Arial"/>
                <w:color w:val="000000"/>
                <w:sz w:val="24"/>
                <w:szCs w:val="24"/>
                <w:shd w:val="clear" w:color="auto" w:fill="FFFFFF"/>
              </w:rPr>
              <w:t xml:space="preserve"> O’Malley</w:t>
            </w:r>
          </w:p>
          <w:p w14:paraId="79BC6F85" w14:textId="09C2A00C" w:rsidR="00CD3AC1" w:rsidRDefault="00B25EC6" w:rsidP="00A0521A">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Maddy Howell</w:t>
            </w:r>
          </w:p>
          <w:p w14:paraId="4F7A0F14" w14:textId="431EE1D4" w:rsidR="00B25EC6" w:rsidRDefault="00B25EC6" w:rsidP="00A0521A">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Han Khoo</w:t>
            </w:r>
          </w:p>
          <w:p w14:paraId="76F0C0B6" w14:textId="4395BF29" w:rsidR="00B25EC6" w:rsidRDefault="00B25EC6" w:rsidP="00A0521A">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Eva Renshaw</w:t>
            </w:r>
          </w:p>
          <w:p w14:paraId="4D0F4869" w14:textId="77777777" w:rsidR="00CD3AC1" w:rsidRDefault="00CD3AC1" w:rsidP="00A0521A">
            <w:pPr>
              <w:spacing w:after="0" w:line="240" w:lineRule="auto"/>
              <w:rPr>
                <w:rFonts w:ascii="Arial" w:hAnsi="Arial" w:cs="Arial"/>
                <w:color w:val="000000"/>
                <w:sz w:val="24"/>
                <w:szCs w:val="24"/>
                <w:shd w:val="clear" w:color="auto" w:fill="FFFFFF"/>
              </w:rPr>
            </w:pPr>
          </w:p>
          <w:p w14:paraId="5E59D12A" w14:textId="77777777" w:rsidR="00CD3AC1" w:rsidRDefault="00CD3AC1" w:rsidP="00A0521A">
            <w:pPr>
              <w:spacing w:after="0" w:line="240" w:lineRule="auto"/>
              <w:rPr>
                <w:rFonts w:ascii="Arial" w:hAnsi="Arial" w:cs="Arial"/>
                <w:color w:val="000000"/>
                <w:sz w:val="24"/>
                <w:szCs w:val="24"/>
                <w:shd w:val="clear" w:color="auto" w:fill="FFFFFF"/>
              </w:rPr>
            </w:pPr>
          </w:p>
          <w:p w14:paraId="36BA1D1D" w14:textId="77777777" w:rsidR="00CD3AC1" w:rsidRPr="008D17D7" w:rsidRDefault="00CD3AC1" w:rsidP="00A0521A">
            <w:pPr>
              <w:spacing w:after="0" w:line="240" w:lineRule="auto"/>
              <w:rPr>
                <w:rFonts w:ascii="Arial" w:hAnsi="Arial" w:cs="Arial"/>
                <w:sz w:val="24"/>
                <w:szCs w:val="24"/>
              </w:rPr>
            </w:pPr>
          </w:p>
        </w:tc>
      </w:tr>
    </w:tbl>
    <w:p w14:paraId="507E4625" w14:textId="7D5F056D" w:rsidR="00965785" w:rsidRPr="00965785" w:rsidRDefault="00965785" w:rsidP="00965785">
      <w:pPr>
        <w:spacing w:after="0" w:line="360" w:lineRule="auto"/>
        <w:rPr>
          <w:rFonts w:ascii="Arial" w:eastAsia="Times New Roman" w:hAnsi="Arial" w:cs="Arial"/>
          <w:sz w:val="23"/>
          <w:szCs w:val="23"/>
        </w:rPr>
      </w:pPr>
    </w:p>
    <w:p w14:paraId="1755C798" w14:textId="77777777" w:rsidR="00965785" w:rsidRPr="00965785" w:rsidRDefault="00965785" w:rsidP="00965785">
      <w:pPr>
        <w:spacing w:after="0" w:line="360" w:lineRule="auto"/>
        <w:ind w:left="5040"/>
        <w:rPr>
          <w:rFonts w:ascii="Arial" w:eastAsia="Times New Roman" w:hAnsi="Arial" w:cs="Arial"/>
          <w:sz w:val="23"/>
          <w:szCs w:val="23"/>
        </w:rPr>
      </w:pPr>
    </w:p>
    <w:p w14:paraId="5D031176" w14:textId="2E14E5DA" w:rsidR="00965785" w:rsidRPr="00505585" w:rsidRDefault="00965785" w:rsidP="00505585">
      <w:pPr>
        <w:spacing w:after="0" w:line="360" w:lineRule="auto"/>
        <w:rPr>
          <w:rFonts w:ascii="Arial" w:eastAsia="Times New Roman" w:hAnsi="Arial" w:cs="Arial"/>
          <w:b/>
          <w:sz w:val="28"/>
          <w:szCs w:val="28"/>
          <w:u w:val="single"/>
        </w:rPr>
      </w:pPr>
      <w:r w:rsidRPr="00965785">
        <w:rPr>
          <w:rFonts w:ascii="Arial" w:eastAsia="Times New Roman" w:hAnsi="Arial" w:cs="Arial"/>
          <w:b/>
          <w:sz w:val="28"/>
          <w:szCs w:val="28"/>
          <w:u w:val="single"/>
        </w:rPr>
        <w:t>General Aims of the Sixth Form</w:t>
      </w:r>
    </w:p>
    <w:p w14:paraId="59C1BC60" w14:textId="77777777" w:rsidR="00965785" w:rsidRPr="00965785" w:rsidRDefault="00965785" w:rsidP="00505585">
      <w:pPr>
        <w:spacing w:after="0" w:line="240" w:lineRule="auto"/>
        <w:rPr>
          <w:rFonts w:ascii="Arial" w:eastAsia="Times New Roman" w:hAnsi="Arial" w:cs="Arial"/>
          <w:sz w:val="24"/>
          <w:szCs w:val="24"/>
        </w:rPr>
      </w:pPr>
      <w:r w:rsidRPr="00965785">
        <w:rPr>
          <w:rFonts w:ascii="Arial" w:eastAsia="Times New Roman" w:hAnsi="Arial" w:cs="Arial"/>
          <w:sz w:val="24"/>
          <w:szCs w:val="24"/>
        </w:rPr>
        <w:t>During the Sixth Form we aim to:</w:t>
      </w:r>
    </w:p>
    <w:p w14:paraId="786486EA" w14:textId="77777777" w:rsidR="00965785" w:rsidRPr="00965785" w:rsidRDefault="00EC5AEE" w:rsidP="00505585">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C</w:t>
      </w:r>
      <w:r w:rsidR="00965785" w:rsidRPr="00965785">
        <w:rPr>
          <w:rFonts w:ascii="Arial" w:eastAsia="Times New Roman" w:hAnsi="Arial" w:cs="Arial"/>
          <w:sz w:val="24"/>
          <w:szCs w:val="24"/>
        </w:rPr>
        <w:t>hallenge and further develop students academically and to facilitate the further development of personal skills</w:t>
      </w:r>
      <w:r w:rsidR="00D024FF">
        <w:rPr>
          <w:rFonts w:ascii="Arial" w:eastAsia="Times New Roman" w:hAnsi="Arial" w:cs="Arial"/>
          <w:sz w:val="24"/>
          <w:szCs w:val="24"/>
        </w:rPr>
        <w:t>.</w:t>
      </w:r>
    </w:p>
    <w:p w14:paraId="4398A942" w14:textId="77777777" w:rsidR="00965785" w:rsidRPr="00965785" w:rsidRDefault="00965785" w:rsidP="00505585">
      <w:pPr>
        <w:spacing w:after="0" w:line="240" w:lineRule="auto"/>
        <w:rPr>
          <w:rFonts w:ascii="Arial" w:eastAsia="Times New Roman" w:hAnsi="Arial" w:cs="Arial"/>
          <w:sz w:val="24"/>
          <w:szCs w:val="24"/>
        </w:rPr>
      </w:pPr>
    </w:p>
    <w:p w14:paraId="52A21255" w14:textId="77777777" w:rsidR="00965785" w:rsidRPr="00965785" w:rsidRDefault="00EC5AEE" w:rsidP="00505585">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C</w:t>
      </w:r>
      <w:r w:rsidR="00965785" w:rsidRPr="00965785">
        <w:rPr>
          <w:rFonts w:ascii="Arial" w:eastAsia="Times New Roman" w:hAnsi="Arial" w:cs="Arial"/>
          <w:sz w:val="24"/>
          <w:szCs w:val="24"/>
        </w:rPr>
        <w:t>reate an environment within which academic study is valued and fostered to enable the student to maximise their potential.</w:t>
      </w:r>
    </w:p>
    <w:p w14:paraId="2EA61A0D" w14:textId="77777777" w:rsidR="00965785" w:rsidRPr="00965785" w:rsidRDefault="00965785" w:rsidP="00505585">
      <w:pPr>
        <w:spacing w:after="0" w:line="240" w:lineRule="auto"/>
        <w:rPr>
          <w:rFonts w:ascii="Arial" w:eastAsia="Times New Roman" w:hAnsi="Arial" w:cs="Arial"/>
          <w:sz w:val="24"/>
          <w:szCs w:val="24"/>
        </w:rPr>
      </w:pPr>
    </w:p>
    <w:p w14:paraId="35423007" w14:textId="77777777" w:rsidR="00965785" w:rsidRPr="00965785" w:rsidRDefault="00EC5AEE" w:rsidP="00505585">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E</w:t>
      </w:r>
      <w:r w:rsidR="00965785" w:rsidRPr="00965785">
        <w:rPr>
          <w:rFonts w:ascii="Arial" w:eastAsia="Times New Roman" w:hAnsi="Arial" w:cs="Arial"/>
          <w:sz w:val="24"/>
          <w:szCs w:val="24"/>
        </w:rPr>
        <w:t>stablish a supportive environment in the Sixth Form that will encourage the development of Study Skills and establish sound relationships between staff and students.</w:t>
      </w:r>
    </w:p>
    <w:p w14:paraId="47394513" w14:textId="77777777" w:rsidR="00965785" w:rsidRPr="00965785" w:rsidRDefault="00965785" w:rsidP="00505585">
      <w:pPr>
        <w:spacing w:after="0" w:line="240" w:lineRule="auto"/>
        <w:rPr>
          <w:rFonts w:ascii="Arial" w:eastAsia="Times New Roman" w:hAnsi="Arial" w:cs="Arial"/>
          <w:sz w:val="24"/>
          <w:szCs w:val="24"/>
        </w:rPr>
      </w:pPr>
      <w:r w:rsidRPr="00965785">
        <w:rPr>
          <w:rFonts w:ascii="Arial" w:eastAsia="Times New Roman" w:hAnsi="Arial" w:cs="Arial"/>
          <w:sz w:val="24"/>
          <w:szCs w:val="24"/>
        </w:rPr>
        <w:t xml:space="preserve">  </w:t>
      </w:r>
      <w:r w:rsidRPr="00965785">
        <w:rPr>
          <w:rFonts w:ascii="Arial" w:eastAsia="Times New Roman" w:hAnsi="Arial" w:cs="Arial"/>
          <w:sz w:val="24"/>
          <w:szCs w:val="24"/>
        </w:rPr>
        <w:tab/>
      </w:r>
    </w:p>
    <w:p w14:paraId="7B1BBD25" w14:textId="77777777" w:rsidR="00965785" w:rsidRPr="00965785" w:rsidRDefault="00EC5AEE" w:rsidP="00505585">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P</w:t>
      </w:r>
      <w:r w:rsidR="00965785" w:rsidRPr="00965785">
        <w:rPr>
          <w:rFonts w:ascii="Arial" w:eastAsia="Times New Roman" w:hAnsi="Arial" w:cs="Arial"/>
          <w:sz w:val="24"/>
          <w:szCs w:val="24"/>
        </w:rPr>
        <w:t>rovide guidance and progression in our careers advice to enable all students to progress into Higher Education, Further Education or Employment when they leave the Sixth Form.</w:t>
      </w:r>
    </w:p>
    <w:p w14:paraId="72342D13" w14:textId="77777777" w:rsidR="00965785" w:rsidRPr="00965785" w:rsidRDefault="00965785" w:rsidP="00505585">
      <w:pPr>
        <w:spacing w:after="0" w:line="240" w:lineRule="auto"/>
        <w:rPr>
          <w:rFonts w:ascii="Arial" w:eastAsia="Times New Roman" w:hAnsi="Arial" w:cs="Arial"/>
          <w:sz w:val="24"/>
          <w:szCs w:val="24"/>
        </w:rPr>
      </w:pPr>
    </w:p>
    <w:p w14:paraId="56B21CD3" w14:textId="77777777" w:rsidR="00965785" w:rsidRPr="00965785" w:rsidRDefault="00EC5AEE" w:rsidP="00505585">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R</w:t>
      </w:r>
      <w:r w:rsidR="00965785" w:rsidRPr="00965785">
        <w:rPr>
          <w:rFonts w:ascii="Arial" w:eastAsia="Times New Roman" w:hAnsi="Arial" w:cs="Arial"/>
          <w:sz w:val="24"/>
          <w:szCs w:val="24"/>
        </w:rPr>
        <w:t xml:space="preserve">aise awareness of, and develop an interest in, the environment, ethical and moral issues, economic and political </w:t>
      </w:r>
      <w:proofErr w:type="gramStart"/>
      <w:r w:rsidR="00965785" w:rsidRPr="00965785">
        <w:rPr>
          <w:rFonts w:ascii="Arial" w:eastAsia="Times New Roman" w:hAnsi="Arial" w:cs="Arial"/>
          <w:sz w:val="24"/>
          <w:szCs w:val="24"/>
        </w:rPr>
        <w:t>awareness</w:t>
      </w:r>
      <w:proofErr w:type="gramEnd"/>
      <w:r w:rsidR="00965785" w:rsidRPr="00965785">
        <w:rPr>
          <w:rFonts w:ascii="Arial" w:eastAsia="Times New Roman" w:hAnsi="Arial" w:cs="Arial"/>
          <w:sz w:val="24"/>
          <w:szCs w:val="24"/>
        </w:rPr>
        <w:t xml:space="preserve"> and cultural development. </w:t>
      </w:r>
    </w:p>
    <w:p w14:paraId="0A08AC4A" w14:textId="77777777" w:rsidR="00965785" w:rsidRPr="00965785" w:rsidRDefault="00965785" w:rsidP="00505585">
      <w:pPr>
        <w:spacing w:after="0" w:line="240" w:lineRule="auto"/>
        <w:rPr>
          <w:rFonts w:ascii="Arial" w:eastAsia="Times New Roman" w:hAnsi="Arial" w:cs="Arial"/>
          <w:sz w:val="24"/>
          <w:szCs w:val="24"/>
        </w:rPr>
      </w:pPr>
    </w:p>
    <w:p w14:paraId="09C63A00" w14:textId="77777777" w:rsidR="00965785" w:rsidRPr="00965785" w:rsidRDefault="00EC5AEE" w:rsidP="00505585">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E</w:t>
      </w:r>
      <w:r w:rsidR="00965785" w:rsidRPr="00965785">
        <w:rPr>
          <w:rFonts w:ascii="Arial" w:eastAsia="Times New Roman" w:hAnsi="Arial" w:cs="Arial"/>
          <w:sz w:val="24"/>
          <w:szCs w:val="24"/>
        </w:rPr>
        <w:t xml:space="preserve">ncourage the students to extend their interests and experiences beyond those achieved so far.  </w:t>
      </w:r>
    </w:p>
    <w:p w14:paraId="14ABBE6F" w14:textId="77777777" w:rsidR="00965785" w:rsidRPr="00965785" w:rsidRDefault="00965785" w:rsidP="00505585">
      <w:pPr>
        <w:spacing w:after="0" w:line="240" w:lineRule="auto"/>
        <w:rPr>
          <w:rFonts w:ascii="Arial" w:eastAsia="Times New Roman" w:hAnsi="Arial" w:cs="Arial"/>
          <w:sz w:val="24"/>
          <w:szCs w:val="24"/>
        </w:rPr>
      </w:pPr>
    </w:p>
    <w:p w14:paraId="1BB57727" w14:textId="77777777" w:rsidR="00965785" w:rsidRPr="00965785" w:rsidRDefault="00EC5AEE" w:rsidP="00505585">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R</w:t>
      </w:r>
      <w:r w:rsidR="00965785" w:rsidRPr="00965785">
        <w:rPr>
          <w:rFonts w:ascii="Arial" w:eastAsia="Times New Roman" w:hAnsi="Arial" w:cs="Arial"/>
          <w:sz w:val="24"/>
          <w:szCs w:val="24"/>
        </w:rPr>
        <w:t>aise awareness of the School as a</w:t>
      </w:r>
      <w:r w:rsidR="0011077B">
        <w:rPr>
          <w:rFonts w:ascii="Arial" w:eastAsia="Times New Roman" w:hAnsi="Arial" w:cs="Arial"/>
          <w:sz w:val="24"/>
          <w:szCs w:val="24"/>
        </w:rPr>
        <w:t xml:space="preserve"> Community and the Local Community</w:t>
      </w:r>
    </w:p>
    <w:p w14:paraId="1BA8C9F1" w14:textId="77777777" w:rsidR="00965785" w:rsidRPr="00965785" w:rsidRDefault="00965785" w:rsidP="00505585">
      <w:pPr>
        <w:spacing w:after="0" w:line="240" w:lineRule="auto"/>
        <w:rPr>
          <w:rFonts w:ascii="Arial" w:eastAsia="Times New Roman" w:hAnsi="Arial" w:cs="Arial"/>
          <w:sz w:val="24"/>
          <w:szCs w:val="24"/>
        </w:rPr>
      </w:pPr>
    </w:p>
    <w:p w14:paraId="3557F3ED" w14:textId="77777777" w:rsidR="00965785" w:rsidRPr="00965785" w:rsidRDefault="00EC5AEE" w:rsidP="00505585">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E</w:t>
      </w:r>
      <w:r w:rsidR="00965785" w:rsidRPr="00965785">
        <w:rPr>
          <w:rFonts w:ascii="Arial" w:eastAsia="Times New Roman" w:hAnsi="Arial" w:cs="Arial"/>
          <w:sz w:val="24"/>
          <w:szCs w:val="24"/>
        </w:rPr>
        <w:t>stablish an environment in the Sixth Form that is caring of the needs of the individual. An environment in whic</w:t>
      </w:r>
      <w:r w:rsidR="00D024FF">
        <w:rPr>
          <w:rFonts w:ascii="Arial" w:eastAsia="Times New Roman" w:hAnsi="Arial" w:cs="Arial"/>
          <w:sz w:val="24"/>
          <w:szCs w:val="24"/>
        </w:rPr>
        <w:t>h respect of others is fostered.</w:t>
      </w:r>
    </w:p>
    <w:p w14:paraId="0A35889E" w14:textId="77777777" w:rsidR="00965785" w:rsidRPr="00965785" w:rsidRDefault="00965785" w:rsidP="00505585">
      <w:pPr>
        <w:spacing w:after="0" w:line="240" w:lineRule="auto"/>
        <w:rPr>
          <w:rFonts w:ascii="Arial" w:eastAsia="Times New Roman" w:hAnsi="Arial" w:cs="Arial"/>
          <w:sz w:val="24"/>
          <w:szCs w:val="24"/>
        </w:rPr>
      </w:pPr>
    </w:p>
    <w:p w14:paraId="42C6CDBF" w14:textId="77777777" w:rsidR="00965785" w:rsidRPr="00D024FF" w:rsidRDefault="00EC5AEE" w:rsidP="00505585">
      <w:pPr>
        <w:numPr>
          <w:ilvl w:val="0"/>
          <w:numId w:val="1"/>
        </w:numPr>
        <w:spacing w:after="0" w:line="240" w:lineRule="auto"/>
        <w:rPr>
          <w:rFonts w:ascii="Arial" w:eastAsia="Times New Roman" w:hAnsi="Arial" w:cs="Arial"/>
          <w:sz w:val="23"/>
          <w:szCs w:val="23"/>
        </w:rPr>
        <w:sectPr w:rsidR="00965785" w:rsidRPr="00D024FF" w:rsidSect="002530C9">
          <w:pgSz w:w="11906" w:h="16838"/>
          <w:pgMar w:top="851" w:right="991" w:bottom="993" w:left="1440" w:header="709" w:footer="709" w:gutter="0"/>
          <w:pgNumType w:fmt="numberInDash" w:start="1"/>
          <w:cols w:space="708"/>
          <w:titlePg/>
          <w:docGrid w:linePitch="360"/>
        </w:sectPr>
      </w:pPr>
      <w:r>
        <w:rPr>
          <w:rFonts w:ascii="Arial" w:eastAsia="Times New Roman" w:hAnsi="Arial" w:cs="Arial"/>
          <w:sz w:val="24"/>
          <w:szCs w:val="24"/>
        </w:rPr>
        <w:t>P</w:t>
      </w:r>
      <w:r w:rsidR="00965785" w:rsidRPr="00D024FF">
        <w:rPr>
          <w:rFonts w:ascii="Arial" w:eastAsia="Times New Roman" w:hAnsi="Arial" w:cs="Arial"/>
          <w:sz w:val="24"/>
          <w:szCs w:val="24"/>
        </w:rPr>
        <w:t xml:space="preserve">rovide opportunities to develop leadership skills and an understanding of working with others.  </w:t>
      </w:r>
    </w:p>
    <w:p w14:paraId="5FCFE2A4" w14:textId="54793746" w:rsidR="00D31116" w:rsidRDefault="00D31116" w:rsidP="00505585">
      <w:pPr>
        <w:spacing w:after="0" w:line="240" w:lineRule="auto"/>
        <w:rPr>
          <w:rFonts w:ascii="Arial" w:eastAsia="Times New Roman" w:hAnsi="Arial" w:cs="Arial"/>
          <w:b/>
          <w:sz w:val="28"/>
          <w:szCs w:val="28"/>
          <w:u w:val="single"/>
        </w:rPr>
      </w:pPr>
      <w:r w:rsidRPr="00D31116">
        <w:rPr>
          <w:rFonts w:ascii="Arial" w:eastAsia="Times New Roman" w:hAnsi="Arial" w:cs="Arial"/>
          <w:b/>
          <w:sz w:val="28"/>
          <w:szCs w:val="28"/>
          <w:u w:val="single"/>
        </w:rPr>
        <w:lastRenderedPageBreak/>
        <w:t>SIXTH FORM CALENDAR</w:t>
      </w:r>
      <w:r w:rsidR="005C3CC0">
        <w:rPr>
          <w:rFonts w:ascii="Arial" w:eastAsia="Times New Roman" w:hAnsi="Arial" w:cs="Arial"/>
          <w:b/>
          <w:sz w:val="28"/>
          <w:szCs w:val="28"/>
          <w:u w:val="single"/>
        </w:rPr>
        <w:t xml:space="preserve"> OVERVIEW</w:t>
      </w:r>
      <w:r w:rsidR="00221DD0">
        <w:rPr>
          <w:rFonts w:ascii="Arial" w:eastAsia="Times New Roman" w:hAnsi="Arial" w:cs="Arial"/>
          <w:b/>
          <w:sz w:val="28"/>
          <w:szCs w:val="28"/>
          <w:u w:val="single"/>
        </w:rPr>
        <w:t xml:space="preserve"> </w:t>
      </w:r>
    </w:p>
    <w:p w14:paraId="453687A4" w14:textId="77777777" w:rsidR="00227042" w:rsidRDefault="00227042" w:rsidP="00505585">
      <w:pPr>
        <w:spacing w:after="0" w:line="240" w:lineRule="auto"/>
        <w:rPr>
          <w:rFonts w:ascii="Arial" w:eastAsia="Times New Roman" w:hAnsi="Arial" w:cs="Arial"/>
          <w:b/>
          <w:sz w:val="28"/>
          <w:szCs w:val="28"/>
          <w:u w:val="single"/>
        </w:rPr>
      </w:pPr>
    </w:p>
    <w:tbl>
      <w:tblPr>
        <w:tblStyle w:val="TableGrid"/>
        <w:tblW w:w="10632" w:type="dxa"/>
        <w:tblInd w:w="-714" w:type="dxa"/>
        <w:tblLook w:val="04A0" w:firstRow="1" w:lastRow="0" w:firstColumn="1" w:lastColumn="0" w:noHBand="0" w:noVBand="1"/>
      </w:tblPr>
      <w:tblGrid>
        <w:gridCol w:w="1560"/>
        <w:gridCol w:w="4536"/>
        <w:gridCol w:w="4536"/>
      </w:tblGrid>
      <w:tr w:rsidR="00227042" w14:paraId="51177029" w14:textId="77777777" w:rsidTr="008950A5">
        <w:tc>
          <w:tcPr>
            <w:tcW w:w="1560" w:type="dxa"/>
          </w:tcPr>
          <w:p w14:paraId="57FE8527" w14:textId="77777777" w:rsidR="00227042" w:rsidRPr="00227042" w:rsidRDefault="00227042" w:rsidP="00505585">
            <w:pPr>
              <w:rPr>
                <w:rFonts w:ascii="Arial" w:eastAsia="Times New Roman" w:hAnsi="Arial" w:cs="Arial"/>
                <w:b/>
                <w:sz w:val="24"/>
                <w:szCs w:val="24"/>
              </w:rPr>
            </w:pPr>
            <w:r w:rsidRPr="00227042">
              <w:rPr>
                <w:rFonts w:ascii="Arial" w:eastAsia="Times New Roman" w:hAnsi="Arial" w:cs="Arial"/>
                <w:b/>
                <w:sz w:val="24"/>
                <w:szCs w:val="24"/>
              </w:rPr>
              <w:t>Term</w:t>
            </w:r>
          </w:p>
        </w:tc>
        <w:tc>
          <w:tcPr>
            <w:tcW w:w="4536" w:type="dxa"/>
          </w:tcPr>
          <w:p w14:paraId="5A471C8E" w14:textId="77777777" w:rsidR="00227042" w:rsidRPr="00227042" w:rsidRDefault="00227042" w:rsidP="00505585">
            <w:pPr>
              <w:rPr>
                <w:rFonts w:ascii="Arial" w:eastAsia="Times New Roman" w:hAnsi="Arial" w:cs="Arial"/>
                <w:b/>
                <w:sz w:val="24"/>
                <w:szCs w:val="24"/>
              </w:rPr>
            </w:pPr>
            <w:r w:rsidRPr="00227042">
              <w:rPr>
                <w:rFonts w:ascii="Arial" w:eastAsia="Times New Roman" w:hAnsi="Arial" w:cs="Arial"/>
                <w:b/>
                <w:sz w:val="24"/>
                <w:szCs w:val="24"/>
              </w:rPr>
              <w:t>Year 12</w:t>
            </w:r>
          </w:p>
        </w:tc>
        <w:tc>
          <w:tcPr>
            <w:tcW w:w="4536" w:type="dxa"/>
          </w:tcPr>
          <w:p w14:paraId="751F694C" w14:textId="77777777" w:rsidR="00227042" w:rsidRPr="00227042" w:rsidRDefault="00227042" w:rsidP="00505585">
            <w:pPr>
              <w:rPr>
                <w:rFonts w:ascii="Arial" w:eastAsia="Times New Roman" w:hAnsi="Arial" w:cs="Arial"/>
                <w:b/>
                <w:sz w:val="24"/>
                <w:szCs w:val="24"/>
              </w:rPr>
            </w:pPr>
            <w:r w:rsidRPr="00227042">
              <w:rPr>
                <w:rFonts w:ascii="Arial" w:eastAsia="Times New Roman" w:hAnsi="Arial" w:cs="Arial"/>
                <w:b/>
                <w:sz w:val="24"/>
                <w:szCs w:val="24"/>
              </w:rPr>
              <w:t>Year 13</w:t>
            </w:r>
          </w:p>
        </w:tc>
      </w:tr>
      <w:tr w:rsidR="00227042" w14:paraId="019C2FF3" w14:textId="77777777" w:rsidTr="008950A5">
        <w:tc>
          <w:tcPr>
            <w:tcW w:w="1560" w:type="dxa"/>
          </w:tcPr>
          <w:p w14:paraId="0B36AFF0" w14:textId="77777777" w:rsidR="00227042" w:rsidRDefault="00227042" w:rsidP="00505585">
            <w:pPr>
              <w:rPr>
                <w:rFonts w:ascii="Arial" w:eastAsia="Times New Roman" w:hAnsi="Arial" w:cs="Arial"/>
                <w:sz w:val="24"/>
                <w:szCs w:val="24"/>
              </w:rPr>
            </w:pPr>
            <w:r w:rsidRPr="00227042">
              <w:rPr>
                <w:rFonts w:ascii="Arial" w:eastAsia="Times New Roman" w:hAnsi="Arial" w:cs="Arial"/>
                <w:sz w:val="24"/>
                <w:szCs w:val="24"/>
              </w:rPr>
              <w:t>Autumn 1</w:t>
            </w:r>
          </w:p>
          <w:p w14:paraId="4C0831E6" w14:textId="77777777" w:rsidR="00227042" w:rsidRDefault="00227042" w:rsidP="00505585">
            <w:pPr>
              <w:rPr>
                <w:rFonts w:ascii="Arial" w:eastAsia="Times New Roman" w:hAnsi="Arial" w:cs="Arial"/>
                <w:sz w:val="24"/>
                <w:szCs w:val="24"/>
              </w:rPr>
            </w:pPr>
          </w:p>
          <w:p w14:paraId="716F28BB" w14:textId="77777777" w:rsidR="00227042" w:rsidRDefault="00227042" w:rsidP="00505585">
            <w:pPr>
              <w:rPr>
                <w:rFonts w:ascii="Arial" w:eastAsia="Times New Roman" w:hAnsi="Arial" w:cs="Arial"/>
                <w:sz w:val="24"/>
                <w:szCs w:val="24"/>
              </w:rPr>
            </w:pPr>
          </w:p>
          <w:p w14:paraId="507A8884" w14:textId="77777777" w:rsidR="00227042" w:rsidRDefault="00227042" w:rsidP="00505585">
            <w:pPr>
              <w:rPr>
                <w:rFonts w:ascii="Arial" w:eastAsia="Times New Roman" w:hAnsi="Arial" w:cs="Arial"/>
                <w:sz w:val="24"/>
                <w:szCs w:val="24"/>
              </w:rPr>
            </w:pPr>
          </w:p>
          <w:p w14:paraId="07D41017" w14:textId="77777777" w:rsidR="00227042" w:rsidRDefault="00227042" w:rsidP="00505585">
            <w:pPr>
              <w:rPr>
                <w:rFonts w:ascii="Arial" w:eastAsia="Times New Roman" w:hAnsi="Arial" w:cs="Arial"/>
                <w:sz w:val="24"/>
                <w:szCs w:val="24"/>
              </w:rPr>
            </w:pPr>
          </w:p>
          <w:p w14:paraId="6D79F78D" w14:textId="77777777" w:rsidR="00227042" w:rsidRPr="00227042" w:rsidRDefault="00227042" w:rsidP="00505585">
            <w:pPr>
              <w:rPr>
                <w:rFonts w:ascii="Arial" w:eastAsia="Times New Roman" w:hAnsi="Arial" w:cs="Arial"/>
                <w:sz w:val="24"/>
                <w:szCs w:val="24"/>
              </w:rPr>
            </w:pPr>
          </w:p>
        </w:tc>
        <w:tc>
          <w:tcPr>
            <w:tcW w:w="4536" w:type="dxa"/>
          </w:tcPr>
          <w:p w14:paraId="7B1ADB13" w14:textId="77777777" w:rsidR="0079664D" w:rsidRDefault="00AB2AC5" w:rsidP="00505585">
            <w:pPr>
              <w:rPr>
                <w:rFonts w:ascii="Arial" w:eastAsia="Times New Roman" w:hAnsi="Arial" w:cs="Arial"/>
                <w:sz w:val="24"/>
                <w:szCs w:val="24"/>
              </w:rPr>
            </w:pPr>
            <w:r w:rsidRPr="006C16AA">
              <w:rPr>
                <w:rFonts w:ascii="Arial" w:eastAsia="Times New Roman" w:hAnsi="Arial" w:cs="Arial"/>
                <w:sz w:val="24"/>
                <w:szCs w:val="24"/>
              </w:rPr>
              <w:t xml:space="preserve">Induction </w:t>
            </w:r>
          </w:p>
          <w:p w14:paraId="4E28E013" w14:textId="03C2ECD4" w:rsidR="008950A5" w:rsidRPr="008950A5" w:rsidRDefault="008950A5" w:rsidP="00505585">
            <w:pPr>
              <w:rPr>
                <w:rFonts w:ascii="Arial" w:eastAsia="Times New Roman" w:hAnsi="Arial" w:cs="Arial"/>
                <w:b/>
                <w:bCs/>
                <w:sz w:val="24"/>
                <w:szCs w:val="24"/>
              </w:rPr>
            </w:pPr>
            <w:r w:rsidRPr="008950A5">
              <w:rPr>
                <w:rFonts w:ascii="Arial" w:eastAsia="Times New Roman" w:hAnsi="Arial" w:cs="Arial"/>
                <w:b/>
                <w:bCs/>
                <w:sz w:val="24"/>
                <w:szCs w:val="24"/>
              </w:rPr>
              <w:t>Transition work deadline/assessment</w:t>
            </w:r>
          </w:p>
          <w:p w14:paraId="505355AC" w14:textId="77777777" w:rsidR="00AB2AC5" w:rsidRPr="006C16AA" w:rsidRDefault="003C5A1B" w:rsidP="00505585">
            <w:pPr>
              <w:rPr>
                <w:rFonts w:ascii="Arial" w:eastAsia="Times New Roman" w:hAnsi="Arial" w:cs="Arial"/>
                <w:sz w:val="24"/>
                <w:szCs w:val="24"/>
              </w:rPr>
            </w:pPr>
            <w:r w:rsidRPr="006C16AA">
              <w:rPr>
                <w:rFonts w:ascii="Arial" w:eastAsia="Times New Roman" w:hAnsi="Arial" w:cs="Arial"/>
                <w:sz w:val="24"/>
                <w:szCs w:val="24"/>
              </w:rPr>
              <w:t>Parents’ i</w:t>
            </w:r>
            <w:r w:rsidR="00AB2AC5" w:rsidRPr="006C16AA">
              <w:rPr>
                <w:rFonts w:ascii="Arial" w:eastAsia="Times New Roman" w:hAnsi="Arial" w:cs="Arial"/>
                <w:sz w:val="24"/>
                <w:szCs w:val="24"/>
              </w:rPr>
              <w:t>nformation evening</w:t>
            </w:r>
          </w:p>
          <w:p w14:paraId="280A855F" w14:textId="77777777" w:rsidR="00AB2AC5" w:rsidRPr="006C16AA" w:rsidRDefault="00AB2AC5" w:rsidP="00505585">
            <w:pPr>
              <w:rPr>
                <w:rFonts w:ascii="Arial" w:eastAsia="Times New Roman" w:hAnsi="Arial" w:cs="Arial"/>
                <w:sz w:val="24"/>
                <w:szCs w:val="24"/>
              </w:rPr>
            </w:pPr>
            <w:r w:rsidRPr="006C16AA">
              <w:rPr>
                <w:rFonts w:ascii="Arial" w:eastAsia="Times New Roman" w:hAnsi="Arial" w:cs="Arial"/>
                <w:sz w:val="24"/>
                <w:szCs w:val="24"/>
              </w:rPr>
              <w:t>New student interviews</w:t>
            </w:r>
          </w:p>
          <w:p w14:paraId="36AB57D7" w14:textId="36694C85" w:rsidR="00AB2AC5" w:rsidRDefault="003C5A1B" w:rsidP="00505585">
            <w:pPr>
              <w:rPr>
                <w:rFonts w:ascii="Arial" w:eastAsia="Times New Roman" w:hAnsi="Arial" w:cs="Arial"/>
                <w:sz w:val="24"/>
                <w:szCs w:val="24"/>
              </w:rPr>
            </w:pPr>
            <w:r w:rsidRPr="006C16AA">
              <w:rPr>
                <w:rFonts w:ascii="Arial" w:eastAsia="Times New Roman" w:hAnsi="Arial" w:cs="Arial"/>
                <w:sz w:val="24"/>
                <w:szCs w:val="24"/>
              </w:rPr>
              <w:t>School p</w:t>
            </w:r>
            <w:r w:rsidR="00AB2AC5" w:rsidRPr="006C16AA">
              <w:rPr>
                <w:rFonts w:ascii="Arial" w:eastAsia="Times New Roman" w:hAnsi="Arial" w:cs="Arial"/>
                <w:sz w:val="24"/>
                <w:szCs w:val="24"/>
              </w:rPr>
              <w:t xml:space="preserve">hotographs </w:t>
            </w:r>
          </w:p>
          <w:p w14:paraId="6655B423" w14:textId="77777777" w:rsidR="00227042" w:rsidRPr="006C16AA" w:rsidRDefault="00227042" w:rsidP="00CD3AC1">
            <w:pPr>
              <w:rPr>
                <w:rFonts w:ascii="Arial" w:eastAsia="Times New Roman" w:hAnsi="Arial" w:cs="Arial"/>
                <w:b/>
                <w:sz w:val="24"/>
                <w:szCs w:val="24"/>
                <w:u w:val="single"/>
              </w:rPr>
            </w:pPr>
          </w:p>
        </w:tc>
        <w:tc>
          <w:tcPr>
            <w:tcW w:w="4536" w:type="dxa"/>
          </w:tcPr>
          <w:p w14:paraId="00EC852D" w14:textId="77777777" w:rsidR="00AB2AC5" w:rsidRDefault="00AB2AC5" w:rsidP="00505585">
            <w:pPr>
              <w:rPr>
                <w:rFonts w:ascii="Arial" w:eastAsia="Times New Roman" w:hAnsi="Arial" w:cs="Arial"/>
                <w:sz w:val="24"/>
                <w:szCs w:val="24"/>
              </w:rPr>
            </w:pPr>
            <w:r w:rsidRPr="006C16AA">
              <w:rPr>
                <w:rFonts w:ascii="Arial" w:eastAsia="Times New Roman" w:hAnsi="Arial" w:cs="Arial"/>
                <w:sz w:val="24"/>
                <w:szCs w:val="24"/>
              </w:rPr>
              <w:t>Final Completion of UCAS forms</w:t>
            </w:r>
          </w:p>
          <w:p w14:paraId="018763AA" w14:textId="124A120E" w:rsidR="008950A5" w:rsidRPr="008950A5" w:rsidRDefault="008950A5" w:rsidP="00505585">
            <w:pPr>
              <w:rPr>
                <w:rFonts w:ascii="Arial" w:eastAsia="Times New Roman" w:hAnsi="Arial" w:cs="Arial"/>
                <w:b/>
                <w:bCs/>
                <w:sz w:val="24"/>
                <w:szCs w:val="24"/>
              </w:rPr>
            </w:pPr>
            <w:r w:rsidRPr="008950A5">
              <w:rPr>
                <w:rFonts w:ascii="Arial" w:eastAsia="Times New Roman" w:hAnsi="Arial" w:cs="Arial"/>
                <w:b/>
                <w:bCs/>
                <w:sz w:val="24"/>
                <w:szCs w:val="24"/>
              </w:rPr>
              <w:t>Resits/</w:t>
            </w:r>
            <w:proofErr w:type="gramStart"/>
            <w:r w:rsidRPr="008950A5">
              <w:rPr>
                <w:rFonts w:ascii="Arial" w:eastAsia="Times New Roman" w:hAnsi="Arial" w:cs="Arial"/>
                <w:b/>
                <w:bCs/>
                <w:sz w:val="24"/>
                <w:szCs w:val="24"/>
              </w:rPr>
              <w:t>assessments</w:t>
            </w:r>
            <w:proofErr w:type="gramEnd"/>
          </w:p>
          <w:p w14:paraId="0CBDB664" w14:textId="77777777" w:rsidR="00AB2AC5" w:rsidRPr="006C16AA" w:rsidRDefault="003C5A1B" w:rsidP="00505585">
            <w:pPr>
              <w:rPr>
                <w:rFonts w:ascii="Arial" w:eastAsia="Times New Roman" w:hAnsi="Arial" w:cs="Arial"/>
                <w:sz w:val="24"/>
                <w:szCs w:val="24"/>
              </w:rPr>
            </w:pPr>
            <w:r w:rsidRPr="006C16AA">
              <w:rPr>
                <w:rFonts w:ascii="Arial" w:eastAsia="Times New Roman" w:hAnsi="Arial" w:cs="Arial"/>
                <w:sz w:val="24"/>
                <w:szCs w:val="24"/>
              </w:rPr>
              <w:t>School p</w:t>
            </w:r>
            <w:r w:rsidR="00AB2AC5" w:rsidRPr="006C16AA">
              <w:rPr>
                <w:rFonts w:ascii="Arial" w:eastAsia="Times New Roman" w:hAnsi="Arial" w:cs="Arial"/>
                <w:sz w:val="24"/>
                <w:szCs w:val="24"/>
              </w:rPr>
              <w:t xml:space="preserve">hotographs </w:t>
            </w:r>
          </w:p>
          <w:p w14:paraId="650ABFCB" w14:textId="77777777" w:rsidR="00AB2AC5" w:rsidRPr="006C16AA" w:rsidRDefault="00AB2AC5" w:rsidP="00505585">
            <w:pPr>
              <w:rPr>
                <w:rFonts w:ascii="Arial" w:eastAsia="Times New Roman" w:hAnsi="Arial" w:cs="Arial"/>
                <w:sz w:val="24"/>
                <w:szCs w:val="24"/>
              </w:rPr>
            </w:pPr>
            <w:r w:rsidRPr="006C16AA">
              <w:rPr>
                <w:rFonts w:ascii="Arial" w:eastAsia="Times New Roman" w:hAnsi="Arial" w:cs="Arial"/>
                <w:sz w:val="24"/>
                <w:szCs w:val="24"/>
              </w:rPr>
              <w:t>University entrance tests</w:t>
            </w:r>
          </w:p>
          <w:p w14:paraId="686CAD31" w14:textId="77777777" w:rsidR="00AB2AC5" w:rsidRPr="006C16AA" w:rsidRDefault="00AB2AC5" w:rsidP="00505585">
            <w:pPr>
              <w:rPr>
                <w:rFonts w:ascii="Arial" w:eastAsia="Times New Roman" w:hAnsi="Arial" w:cs="Arial"/>
                <w:sz w:val="24"/>
                <w:szCs w:val="24"/>
              </w:rPr>
            </w:pPr>
            <w:r w:rsidRPr="006C16AA">
              <w:rPr>
                <w:rFonts w:ascii="Arial" w:eastAsia="Times New Roman" w:hAnsi="Arial" w:cs="Arial"/>
                <w:sz w:val="24"/>
                <w:szCs w:val="24"/>
              </w:rPr>
              <w:t>University Open Days</w:t>
            </w:r>
          </w:p>
          <w:p w14:paraId="3F7188DC" w14:textId="185D6510" w:rsidR="000B362F" w:rsidRPr="000B362F" w:rsidRDefault="000B362F" w:rsidP="00CD3AC1">
            <w:pPr>
              <w:rPr>
                <w:rFonts w:ascii="Arial" w:eastAsia="Times New Roman" w:hAnsi="Arial" w:cs="Arial"/>
                <w:sz w:val="24"/>
                <w:szCs w:val="24"/>
              </w:rPr>
            </w:pPr>
          </w:p>
        </w:tc>
      </w:tr>
      <w:tr w:rsidR="00227042" w14:paraId="7962960D" w14:textId="77777777" w:rsidTr="008950A5">
        <w:tc>
          <w:tcPr>
            <w:tcW w:w="1560" w:type="dxa"/>
          </w:tcPr>
          <w:p w14:paraId="5FE83074" w14:textId="77777777" w:rsidR="00227042" w:rsidRDefault="00227042" w:rsidP="00505585">
            <w:pPr>
              <w:rPr>
                <w:rFonts w:ascii="Arial" w:eastAsia="Times New Roman" w:hAnsi="Arial" w:cs="Arial"/>
                <w:sz w:val="24"/>
                <w:szCs w:val="24"/>
              </w:rPr>
            </w:pPr>
            <w:r w:rsidRPr="00227042">
              <w:rPr>
                <w:rFonts w:ascii="Arial" w:eastAsia="Times New Roman" w:hAnsi="Arial" w:cs="Arial"/>
                <w:sz w:val="24"/>
                <w:szCs w:val="24"/>
              </w:rPr>
              <w:t>Autumn 2</w:t>
            </w:r>
          </w:p>
          <w:p w14:paraId="6997AE4D" w14:textId="77777777" w:rsidR="00227042" w:rsidRDefault="00227042" w:rsidP="00505585">
            <w:pPr>
              <w:rPr>
                <w:rFonts w:ascii="Arial" w:eastAsia="Times New Roman" w:hAnsi="Arial" w:cs="Arial"/>
                <w:sz w:val="24"/>
                <w:szCs w:val="24"/>
              </w:rPr>
            </w:pPr>
          </w:p>
          <w:p w14:paraId="7B06B54F" w14:textId="77777777" w:rsidR="00227042" w:rsidRDefault="00227042" w:rsidP="00505585">
            <w:pPr>
              <w:rPr>
                <w:rFonts w:ascii="Arial" w:eastAsia="Times New Roman" w:hAnsi="Arial" w:cs="Arial"/>
                <w:sz w:val="24"/>
                <w:szCs w:val="24"/>
              </w:rPr>
            </w:pPr>
          </w:p>
          <w:p w14:paraId="4B6682C5" w14:textId="77777777" w:rsidR="00227042" w:rsidRDefault="00227042" w:rsidP="00505585">
            <w:pPr>
              <w:rPr>
                <w:rFonts w:ascii="Arial" w:eastAsia="Times New Roman" w:hAnsi="Arial" w:cs="Arial"/>
                <w:sz w:val="24"/>
                <w:szCs w:val="24"/>
              </w:rPr>
            </w:pPr>
          </w:p>
          <w:p w14:paraId="36B3AF23" w14:textId="77777777" w:rsidR="00227042" w:rsidRPr="00227042" w:rsidRDefault="00227042" w:rsidP="00505585">
            <w:pPr>
              <w:rPr>
                <w:rFonts w:ascii="Arial" w:eastAsia="Times New Roman" w:hAnsi="Arial" w:cs="Arial"/>
                <w:sz w:val="24"/>
                <w:szCs w:val="24"/>
              </w:rPr>
            </w:pPr>
          </w:p>
        </w:tc>
        <w:tc>
          <w:tcPr>
            <w:tcW w:w="4536" w:type="dxa"/>
          </w:tcPr>
          <w:p w14:paraId="2DEA35D0" w14:textId="77777777" w:rsidR="008950A5" w:rsidRPr="004E548B" w:rsidRDefault="008950A5" w:rsidP="008950A5">
            <w:pPr>
              <w:rPr>
                <w:rFonts w:ascii="Arial" w:eastAsia="Times New Roman" w:hAnsi="Arial" w:cs="Arial"/>
                <w:b/>
                <w:bCs/>
                <w:sz w:val="24"/>
                <w:szCs w:val="24"/>
              </w:rPr>
            </w:pPr>
            <w:r>
              <w:rPr>
                <w:rFonts w:ascii="Arial" w:eastAsia="Times New Roman" w:hAnsi="Arial" w:cs="Arial"/>
                <w:b/>
                <w:bCs/>
                <w:sz w:val="24"/>
                <w:szCs w:val="24"/>
              </w:rPr>
              <w:t>R</w:t>
            </w:r>
            <w:r w:rsidRPr="004E548B">
              <w:rPr>
                <w:rFonts w:ascii="Arial" w:eastAsia="Times New Roman" w:hAnsi="Arial" w:cs="Arial"/>
                <w:b/>
                <w:bCs/>
                <w:sz w:val="24"/>
                <w:szCs w:val="24"/>
              </w:rPr>
              <w:t>eport</w:t>
            </w:r>
            <w:r>
              <w:rPr>
                <w:rFonts w:ascii="Arial" w:eastAsia="Times New Roman" w:hAnsi="Arial" w:cs="Arial"/>
                <w:b/>
                <w:bCs/>
                <w:sz w:val="24"/>
                <w:szCs w:val="24"/>
              </w:rPr>
              <w:t xml:space="preserve"> and action plans</w:t>
            </w:r>
            <w:r w:rsidRPr="004E548B">
              <w:rPr>
                <w:rFonts w:ascii="Arial" w:eastAsia="Times New Roman" w:hAnsi="Arial" w:cs="Arial"/>
                <w:b/>
                <w:bCs/>
                <w:sz w:val="24"/>
                <w:szCs w:val="24"/>
              </w:rPr>
              <w:t xml:space="preserve"> </w:t>
            </w:r>
            <w:proofErr w:type="gramStart"/>
            <w:r w:rsidRPr="004E548B">
              <w:rPr>
                <w:rFonts w:ascii="Arial" w:eastAsia="Times New Roman" w:hAnsi="Arial" w:cs="Arial"/>
                <w:b/>
                <w:bCs/>
                <w:sz w:val="24"/>
                <w:szCs w:val="24"/>
              </w:rPr>
              <w:t>issued</w:t>
            </w:r>
            <w:proofErr w:type="gramEnd"/>
          </w:p>
          <w:p w14:paraId="600D6AF2" w14:textId="77777777" w:rsidR="00E33D68" w:rsidRDefault="009C7873" w:rsidP="00505585">
            <w:pPr>
              <w:rPr>
                <w:rFonts w:ascii="Arial" w:eastAsia="Times New Roman" w:hAnsi="Arial" w:cs="Arial"/>
                <w:sz w:val="24"/>
                <w:szCs w:val="24"/>
              </w:rPr>
            </w:pPr>
            <w:r>
              <w:rPr>
                <w:rFonts w:ascii="Arial" w:eastAsia="Times New Roman" w:hAnsi="Arial" w:cs="Arial"/>
                <w:sz w:val="24"/>
                <w:szCs w:val="24"/>
              </w:rPr>
              <w:t>G</w:t>
            </w:r>
            <w:r w:rsidR="00E52DFE">
              <w:rPr>
                <w:rFonts w:ascii="Arial" w:eastAsia="Times New Roman" w:hAnsi="Arial" w:cs="Arial"/>
                <w:sz w:val="24"/>
                <w:szCs w:val="24"/>
              </w:rPr>
              <w:t>CSE certifi</w:t>
            </w:r>
            <w:r w:rsidR="00962604">
              <w:rPr>
                <w:rFonts w:ascii="Arial" w:eastAsia="Times New Roman" w:hAnsi="Arial" w:cs="Arial"/>
                <w:sz w:val="24"/>
                <w:szCs w:val="24"/>
              </w:rPr>
              <w:t xml:space="preserve">cate </w:t>
            </w:r>
            <w:r w:rsidR="00E33D68" w:rsidRPr="006C16AA">
              <w:rPr>
                <w:rFonts w:ascii="Arial" w:eastAsia="Times New Roman" w:hAnsi="Arial" w:cs="Arial"/>
                <w:sz w:val="24"/>
                <w:szCs w:val="24"/>
              </w:rPr>
              <w:t>Presentation afternoon</w:t>
            </w:r>
          </w:p>
          <w:p w14:paraId="44B3556F" w14:textId="7DCC9FAD" w:rsidR="007417F9" w:rsidRPr="006C16AA" w:rsidRDefault="007417F9" w:rsidP="00505585">
            <w:pPr>
              <w:rPr>
                <w:rFonts w:ascii="Arial" w:eastAsia="Times New Roman" w:hAnsi="Arial" w:cs="Arial"/>
                <w:sz w:val="24"/>
                <w:szCs w:val="24"/>
              </w:rPr>
            </w:pPr>
            <w:r w:rsidRPr="00BD4667">
              <w:rPr>
                <w:rFonts w:ascii="Arial" w:eastAsia="Times New Roman" w:hAnsi="Arial" w:cs="Arial"/>
                <w:sz w:val="24"/>
                <w:szCs w:val="24"/>
              </w:rPr>
              <w:t>Elections: Head Prefects, Senior Prefects, Prefects and House Captains</w:t>
            </w:r>
          </w:p>
        </w:tc>
        <w:tc>
          <w:tcPr>
            <w:tcW w:w="4536" w:type="dxa"/>
          </w:tcPr>
          <w:p w14:paraId="16D12528" w14:textId="6D746256" w:rsidR="007D4A8C" w:rsidRPr="004E548B" w:rsidRDefault="008950A5" w:rsidP="00505585">
            <w:pPr>
              <w:rPr>
                <w:rFonts w:ascii="Arial" w:eastAsia="Times New Roman" w:hAnsi="Arial" w:cs="Arial"/>
                <w:b/>
                <w:bCs/>
                <w:sz w:val="24"/>
                <w:szCs w:val="24"/>
              </w:rPr>
            </w:pPr>
            <w:r>
              <w:rPr>
                <w:rFonts w:ascii="Arial" w:eastAsia="Times New Roman" w:hAnsi="Arial" w:cs="Arial"/>
                <w:b/>
                <w:bCs/>
                <w:sz w:val="24"/>
                <w:szCs w:val="24"/>
              </w:rPr>
              <w:t>R</w:t>
            </w:r>
            <w:r w:rsidR="007D4A8C" w:rsidRPr="004E548B">
              <w:rPr>
                <w:rFonts w:ascii="Arial" w:eastAsia="Times New Roman" w:hAnsi="Arial" w:cs="Arial"/>
                <w:b/>
                <w:bCs/>
                <w:sz w:val="24"/>
                <w:szCs w:val="24"/>
              </w:rPr>
              <w:t>eport</w:t>
            </w:r>
            <w:r>
              <w:rPr>
                <w:rFonts w:ascii="Arial" w:eastAsia="Times New Roman" w:hAnsi="Arial" w:cs="Arial"/>
                <w:b/>
                <w:bCs/>
                <w:sz w:val="24"/>
                <w:szCs w:val="24"/>
              </w:rPr>
              <w:t xml:space="preserve"> and action plans</w:t>
            </w:r>
            <w:r w:rsidR="007D4A8C" w:rsidRPr="004E548B">
              <w:rPr>
                <w:rFonts w:ascii="Arial" w:eastAsia="Times New Roman" w:hAnsi="Arial" w:cs="Arial"/>
                <w:b/>
                <w:bCs/>
                <w:sz w:val="24"/>
                <w:szCs w:val="24"/>
              </w:rPr>
              <w:t xml:space="preserve"> </w:t>
            </w:r>
            <w:proofErr w:type="gramStart"/>
            <w:r w:rsidR="007D4A8C" w:rsidRPr="004E548B">
              <w:rPr>
                <w:rFonts w:ascii="Arial" w:eastAsia="Times New Roman" w:hAnsi="Arial" w:cs="Arial"/>
                <w:b/>
                <w:bCs/>
                <w:sz w:val="24"/>
                <w:szCs w:val="24"/>
              </w:rPr>
              <w:t>issued</w:t>
            </w:r>
            <w:proofErr w:type="gramEnd"/>
          </w:p>
          <w:p w14:paraId="708B3031" w14:textId="25F62F2D" w:rsidR="00147A28" w:rsidRDefault="00147A28" w:rsidP="00505585">
            <w:pPr>
              <w:rPr>
                <w:rFonts w:ascii="Arial" w:eastAsia="Times New Roman" w:hAnsi="Arial" w:cs="Arial"/>
                <w:sz w:val="24"/>
                <w:szCs w:val="24"/>
              </w:rPr>
            </w:pPr>
            <w:r w:rsidRPr="006C16AA">
              <w:rPr>
                <w:rFonts w:ascii="Arial" w:eastAsia="Times New Roman" w:hAnsi="Arial" w:cs="Arial"/>
                <w:sz w:val="24"/>
                <w:szCs w:val="24"/>
              </w:rPr>
              <w:t>P</w:t>
            </w:r>
            <w:r w:rsidR="008950A5">
              <w:rPr>
                <w:rFonts w:ascii="Arial" w:eastAsia="Times New Roman" w:hAnsi="Arial" w:cs="Arial"/>
                <w:sz w:val="24"/>
                <w:szCs w:val="24"/>
              </w:rPr>
              <w:t>rogress</w:t>
            </w:r>
            <w:r w:rsidRPr="006C16AA">
              <w:rPr>
                <w:rFonts w:ascii="Arial" w:eastAsia="Times New Roman" w:hAnsi="Arial" w:cs="Arial"/>
                <w:sz w:val="24"/>
                <w:szCs w:val="24"/>
              </w:rPr>
              <w:t xml:space="preserve"> evening</w:t>
            </w:r>
          </w:p>
          <w:p w14:paraId="26C4BEA4" w14:textId="77777777" w:rsidR="00B438F9" w:rsidRDefault="00B438F9" w:rsidP="00505585">
            <w:pPr>
              <w:rPr>
                <w:rFonts w:ascii="Arial" w:eastAsia="Times New Roman" w:hAnsi="Arial" w:cs="Arial"/>
                <w:sz w:val="24"/>
                <w:szCs w:val="24"/>
              </w:rPr>
            </w:pPr>
            <w:r w:rsidRPr="006C16AA">
              <w:rPr>
                <w:rFonts w:ascii="Arial" w:eastAsia="Times New Roman" w:hAnsi="Arial" w:cs="Arial"/>
                <w:sz w:val="24"/>
                <w:szCs w:val="24"/>
              </w:rPr>
              <w:t>University Interviews and Offers</w:t>
            </w:r>
          </w:p>
          <w:p w14:paraId="64D25059" w14:textId="77777777" w:rsidR="00B438F9" w:rsidRPr="006C16AA" w:rsidRDefault="00B438F9" w:rsidP="00505585">
            <w:pPr>
              <w:rPr>
                <w:rFonts w:ascii="Arial" w:eastAsia="Times New Roman" w:hAnsi="Arial" w:cs="Arial"/>
                <w:sz w:val="24"/>
                <w:szCs w:val="24"/>
              </w:rPr>
            </w:pPr>
          </w:p>
          <w:p w14:paraId="73615E11" w14:textId="77777777" w:rsidR="006C16AA" w:rsidRPr="006C16AA" w:rsidRDefault="006C16AA" w:rsidP="00505585">
            <w:pPr>
              <w:rPr>
                <w:rFonts w:ascii="Arial" w:eastAsia="Times New Roman" w:hAnsi="Arial" w:cs="Arial"/>
                <w:sz w:val="24"/>
                <w:szCs w:val="24"/>
              </w:rPr>
            </w:pPr>
          </w:p>
        </w:tc>
      </w:tr>
      <w:tr w:rsidR="00227042" w14:paraId="38D6107B" w14:textId="77777777" w:rsidTr="008950A5">
        <w:tc>
          <w:tcPr>
            <w:tcW w:w="1560" w:type="dxa"/>
          </w:tcPr>
          <w:p w14:paraId="562375DF" w14:textId="77777777" w:rsidR="00227042" w:rsidRPr="00227042" w:rsidRDefault="00227042" w:rsidP="00505585">
            <w:pPr>
              <w:rPr>
                <w:rFonts w:ascii="Arial" w:eastAsia="Times New Roman" w:hAnsi="Arial" w:cs="Arial"/>
                <w:sz w:val="24"/>
                <w:szCs w:val="24"/>
              </w:rPr>
            </w:pPr>
            <w:r>
              <w:rPr>
                <w:rFonts w:ascii="Arial" w:eastAsia="Times New Roman" w:hAnsi="Arial" w:cs="Arial"/>
                <w:sz w:val="24"/>
                <w:szCs w:val="24"/>
              </w:rPr>
              <w:t>Spring 1</w:t>
            </w:r>
          </w:p>
        </w:tc>
        <w:tc>
          <w:tcPr>
            <w:tcW w:w="4536" w:type="dxa"/>
          </w:tcPr>
          <w:p w14:paraId="296DBD50" w14:textId="77777777" w:rsidR="007D4A8C" w:rsidRDefault="007D4A8C" w:rsidP="00505585">
            <w:pPr>
              <w:rPr>
                <w:rFonts w:ascii="Arial" w:eastAsia="Times New Roman" w:hAnsi="Arial" w:cs="Arial"/>
                <w:b/>
                <w:sz w:val="24"/>
                <w:szCs w:val="24"/>
              </w:rPr>
            </w:pPr>
            <w:r w:rsidRPr="006C16AA">
              <w:rPr>
                <w:rFonts w:ascii="Arial" w:eastAsia="Times New Roman" w:hAnsi="Arial" w:cs="Arial"/>
                <w:sz w:val="24"/>
                <w:szCs w:val="24"/>
              </w:rPr>
              <w:t>AS Decisions</w:t>
            </w:r>
          </w:p>
          <w:p w14:paraId="2C61AF81" w14:textId="77777777" w:rsidR="0011077B" w:rsidRPr="006C16AA" w:rsidRDefault="0011077B" w:rsidP="00505585">
            <w:pPr>
              <w:rPr>
                <w:rFonts w:ascii="Arial" w:eastAsia="Times New Roman" w:hAnsi="Arial" w:cs="Arial"/>
                <w:sz w:val="24"/>
                <w:szCs w:val="24"/>
              </w:rPr>
            </w:pPr>
            <w:r w:rsidRPr="00BD4667">
              <w:rPr>
                <w:rFonts w:ascii="Arial" w:eastAsia="Times New Roman" w:hAnsi="Arial" w:cs="Arial"/>
                <w:sz w:val="24"/>
                <w:szCs w:val="24"/>
              </w:rPr>
              <w:t>Elections: Head Prefects, Senior Prefects, Prefects and House Captains</w:t>
            </w:r>
          </w:p>
        </w:tc>
        <w:tc>
          <w:tcPr>
            <w:tcW w:w="4536" w:type="dxa"/>
          </w:tcPr>
          <w:p w14:paraId="4230837B" w14:textId="77777777" w:rsidR="006C16AA" w:rsidRDefault="006C16AA" w:rsidP="00505585">
            <w:pPr>
              <w:rPr>
                <w:rFonts w:ascii="Arial" w:eastAsia="Times New Roman" w:hAnsi="Arial" w:cs="Arial"/>
                <w:sz w:val="24"/>
                <w:szCs w:val="24"/>
              </w:rPr>
            </w:pPr>
            <w:r w:rsidRPr="006C16AA">
              <w:rPr>
                <w:rFonts w:ascii="Arial" w:eastAsia="Times New Roman" w:hAnsi="Arial" w:cs="Arial"/>
                <w:sz w:val="24"/>
                <w:szCs w:val="24"/>
              </w:rPr>
              <w:t>University Interviews and Offers</w:t>
            </w:r>
          </w:p>
          <w:p w14:paraId="5A30D661" w14:textId="77777777" w:rsidR="00B438F9" w:rsidRPr="00B438F9" w:rsidRDefault="00B438F9" w:rsidP="00505585">
            <w:pPr>
              <w:rPr>
                <w:rFonts w:ascii="Arial" w:eastAsia="Times New Roman" w:hAnsi="Arial" w:cs="Arial"/>
                <w:sz w:val="24"/>
                <w:szCs w:val="24"/>
              </w:rPr>
            </w:pPr>
            <w:r w:rsidRPr="00B438F9">
              <w:rPr>
                <w:rFonts w:ascii="Arial" w:eastAsia="Times New Roman" w:hAnsi="Arial" w:cs="Arial"/>
                <w:sz w:val="24"/>
                <w:szCs w:val="24"/>
              </w:rPr>
              <w:t>Art Foundation Applications Completed</w:t>
            </w:r>
          </w:p>
          <w:p w14:paraId="1E9D3922" w14:textId="77777777" w:rsidR="006C16AA" w:rsidRPr="006C16AA" w:rsidRDefault="006C16AA" w:rsidP="00505585">
            <w:pPr>
              <w:rPr>
                <w:rFonts w:ascii="Arial" w:eastAsia="Times New Roman" w:hAnsi="Arial" w:cs="Arial"/>
                <w:sz w:val="24"/>
                <w:szCs w:val="24"/>
              </w:rPr>
            </w:pPr>
          </w:p>
          <w:p w14:paraId="10A5846D" w14:textId="77777777" w:rsidR="006C16AA" w:rsidRPr="006C16AA" w:rsidRDefault="006C16AA" w:rsidP="00505585">
            <w:pPr>
              <w:rPr>
                <w:rFonts w:ascii="Arial" w:eastAsia="Times New Roman" w:hAnsi="Arial" w:cs="Arial"/>
                <w:sz w:val="24"/>
                <w:szCs w:val="24"/>
              </w:rPr>
            </w:pPr>
          </w:p>
        </w:tc>
      </w:tr>
      <w:tr w:rsidR="00227042" w14:paraId="2A537948" w14:textId="77777777" w:rsidTr="008950A5">
        <w:tc>
          <w:tcPr>
            <w:tcW w:w="1560" w:type="dxa"/>
          </w:tcPr>
          <w:p w14:paraId="07431215" w14:textId="77777777" w:rsidR="00227042" w:rsidRDefault="00227042" w:rsidP="00505585">
            <w:pPr>
              <w:rPr>
                <w:rFonts w:ascii="Arial" w:eastAsia="Times New Roman" w:hAnsi="Arial" w:cs="Arial"/>
                <w:sz w:val="24"/>
                <w:szCs w:val="24"/>
              </w:rPr>
            </w:pPr>
            <w:r>
              <w:rPr>
                <w:rFonts w:ascii="Arial" w:eastAsia="Times New Roman" w:hAnsi="Arial" w:cs="Arial"/>
                <w:sz w:val="24"/>
                <w:szCs w:val="24"/>
              </w:rPr>
              <w:t>Spring 2</w:t>
            </w:r>
          </w:p>
          <w:p w14:paraId="3319697A" w14:textId="77777777" w:rsidR="00227042" w:rsidRDefault="00227042" w:rsidP="00505585">
            <w:pPr>
              <w:rPr>
                <w:rFonts w:ascii="Arial" w:eastAsia="Times New Roman" w:hAnsi="Arial" w:cs="Arial"/>
                <w:sz w:val="24"/>
                <w:szCs w:val="24"/>
              </w:rPr>
            </w:pPr>
          </w:p>
          <w:p w14:paraId="70F0297C" w14:textId="77777777" w:rsidR="00227042" w:rsidRDefault="00227042" w:rsidP="00505585">
            <w:pPr>
              <w:rPr>
                <w:rFonts w:ascii="Arial" w:eastAsia="Times New Roman" w:hAnsi="Arial" w:cs="Arial"/>
                <w:sz w:val="24"/>
                <w:szCs w:val="24"/>
              </w:rPr>
            </w:pPr>
          </w:p>
          <w:p w14:paraId="487474C7" w14:textId="77777777" w:rsidR="00227042" w:rsidRDefault="00227042" w:rsidP="00505585">
            <w:pPr>
              <w:rPr>
                <w:rFonts w:ascii="Arial" w:eastAsia="Times New Roman" w:hAnsi="Arial" w:cs="Arial"/>
                <w:sz w:val="24"/>
                <w:szCs w:val="24"/>
              </w:rPr>
            </w:pPr>
          </w:p>
          <w:p w14:paraId="36B0E483" w14:textId="77777777" w:rsidR="00227042" w:rsidRPr="00227042" w:rsidRDefault="00227042" w:rsidP="00505585">
            <w:pPr>
              <w:rPr>
                <w:rFonts w:ascii="Arial" w:eastAsia="Times New Roman" w:hAnsi="Arial" w:cs="Arial"/>
                <w:sz w:val="24"/>
                <w:szCs w:val="24"/>
              </w:rPr>
            </w:pPr>
          </w:p>
        </w:tc>
        <w:tc>
          <w:tcPr>
            <w:tcW w:w="4536" w:type="dxa"/>
          </w:tcPr>
          <w:p w14:paraId="160AA0A3" w14:textId="77777777" w:rsidR="008950A5" w:rsidRPr="004E548B" w:rsidRDefault="008950A5" w:rsidP="008950A5">
            <w:pPr>
              <w:rPr>
                <w:rFonts w:ascii="Arial" w:eastAsia="Times New Roman" w:hAnsi="Arial" w:cs="Arial"/>
                <w:b/>
                <w:bCs/>
                <w:sz w:val="24"/>
                <w:szCs w:val="24"/>
              </w:rPr>
            </w:pPr>
            <w:r>
              <w:rPr>
                <w:rFonts w:ascii="Arial" w:eastAsia="Times New Roman" w:hAnsi="Arial" w:cs="Arial"/>
                <w:b/>
                <w:bCs/>
                <w:sz w:val="24"/>
                <w:szCs w:val="24"/>
              </w:rPr>
              <w:t>R</w:t>
            </w:r>
            <w:r w:rsidRPr="004E548B">
              <w:rPr>
                <w:rFonts w:ascii="Arial" w:eastAsia="Times New Roman" w:hAnsi="Arial" w:cs="Arial"/>
                <w:b/>
                <w:bCs/>
                <w:sz w:val="24"/>
                <w:szCs w:val="24"/>
              </w:rPr>
              <w:t>eport</w:t>
            </w:r>
            <w:r>
              <w:rPr>
                <w:rFonts w:ascii="Arial" w:eastAsia="Times New Roman" w:hAnsi="Arial" w:cs="Arial"/>
                <w:b/>
                <w:bCs/>
                <w:sz w:val="24"/>
                <w:szCs w:val="24"/>
              </w:rPr>
              <w:t xml:space="preserve"> and action plans</w:t>
            </w:r>
            <w:r w:rsidRPr="004E548B">
              <w:rPr>
                <w:rFonts w:ascii="Arial" w:eastAsia="Times New Roman" w:hAnsi="Arial" w:cs="Arial"/>
                <w:b/>
                <w:bCs/>
                <w:sz w:val="24"/>
                <w:szCs w:val="24"/>
              </w:rPr>
              <w:t xml:space="preserve"> </w:t>
            </w:r>
            <w:proofErr w:type="gramStart"/>
            <w:r w:rsidRPr="004E548B">
              <w:rPr>
                <w:rFonts w:ascii="Arial" w:eastAsia="Times New Roman" w:hAnsi="Arial" w:cs="Arial"/>
                <w:b/>
                <w:bCs/>
                <w:sz w:val="24"/>
                <w:szCs w:val="24"/>
              </w:rPr>
              <w:t>issued</w:t>
            </w:r>
            <w:proofErr w:type="gramEnd"/>
          </w:p>
          <w:p w14:paraId="2F57136B" w14:textId="77777777" w:rsidR="00BD4667" w:rsidRPr="00AB2AC5" w:rsidRDefault="00BD4667" w:rsidP="008950A5">
            <w:pPr>
              <w:rPr>
                <w:rFonts w:ascii="Arial" w:eastAsia="Times New Roman" w:hAnsi="Arial" w:cs="Arial"/>
                <w:sz w:val="24"/>
                <w:szCs w:val="24"/>
              </w:rPr>
            </w:pPr>
          </w:p>
        </w:tc>
        <w:tc>
          <w:tcPr>
            <w:tcW w:w="4536" w:type="dxa"/>
          </w:tcPr>
          <w:p w14:paraId="3A90BCD3" w14:textId="482A7149" w:rsidR="00227042" w:rsidRPr="000B362F" w:rsidRDefault="000B362F" w:rsidP="00505585">
            <w:pPr>
              <w:rPr>
                <w:rFonts w:ascii="Arial" w:eastAsia="Times New Roman" w:hAnsi="Arial" w:cs="Arial"/>
                <w:b/>
                <w:sz w:val="24"/>
                <w:szCs w:val="24"/>
              </w:rPr>
            </w:pPr>
            <w:r w:rsidRPr="000B362F">
              <w:rPr>
                <w:rFonts w:ascii="Arial" w:eastAsia="Times New Roman" w:hAnsi="Arial" w:cs="Arial"/>
                <w:b/>
                <w:sz w:val="24"/>
                <w:szCs w:val="24"/>
              </w:rPr>
              <w:t>Mock examinations</w:t>
            </w:r>
          </w:p>
          <w:p w14:paraId="30956493" w14:textId="77777777" w:rsidR="008950A5" w:rsidRPr="004E548B" w:rsidRDefault="008950A5" w:rsidP="008950A5">
            <w:pPr>
              <w:rPr>
                <w:rFonts w:ascii="Arial" w:eastAsia="Times New Roman" w:hAnsi="Arial" w:cs="Arial"/>
                <w:b/>
                <w:bCs/>
                <w:sz w:val="24"/>
                <w:szCs w:val="24"/>
              </w:rPr>
            </w:pPr>
            <w:r>
              <w:rPr>
                <w:rFonts w:ascii="Arial" w:eastAsia="Times New Roman" w:hAnsi="Arial" w:cs="Arial"/>
                <w:b/>
                <w:bCs/>
                <w:sz w:val="24"/>
                <w:szCs w:val="24"/>
              </w:rPr>
              <w:t>R</w:t>
            </w:r>
            <w:r w:rsidRPr="004E548B">
              <w:rPr>
                <w:rFonts w:ascii="Arial" w:eastAsia="Times New Roman" w:hAnsi="Arial" w:cs="Arial"/>
                <w:b/>
                <w:bCs/>
                <w:sz w:val="24"/>
                <w:szCs w:val="24"/>
              </w:rPr>
              <w:t>eport</w:t>
            </w:r>
            <w:r>
              <w:rPr>
                <w:rFonts w:ascii="Arial" w:eastAsia="Times New Roman" w:hAnsi="Arial" w:cs="Arial"/>
                <w:b/>
                <w:bCs/>
                <w:sz w:val="24"/>
                <w:szCs w:val="24"/>
              </w:rPr>
              <w:t xml:space="preserve"> and action plans</w:t>
            </w:r>
            <w:r w:rsidRPr="004E548B">
              <w:rPr>
                <w:rFonts w:ascii="Arial" w:eastAsia="Times New Roman" w:hAnsi="Arial" w:cs="Arial"/>
                <w:b/>
                <w:bCs/>
                <w:sz w:val="24"/>
                <w:szCs w:val="24"/>
              </w:rPr>
              <w:t xml:space="preserve"> </w:t>
            </w:r>
            <w:proofErr w:type="gramStart"/>
            <w:r w:rsidRPr="004E548B">
              <w:rPr>
                <w:rFonts w:ascii="Arial" w:eastAsia="Times New Roman" w:hAnsi="Arial" w:cs="Arial"/>
                <w:b/>
                <w:bCs/>
                <w:sz w:val="24"/>
                <w:szCs w:val="24"/>
              </w:rPr>
              <w:t>issued</w:t>
            </w:r>
            <w:proofErr w:type="gramEnd"/>
          </w:p>
          <w:p w14:paraId="5DA8B308" w14:textId="20C4414D" w:rsidR="00BD4667" w:rsidRDefault="00BD4667" w:rsidP="00505585">
            <w:pPr>
              <w:rPr>
                <w:rFonts w:ascii="Arial" w:eastAsia="Times New Roman" w:hAnsi="Arial" w:cs="Arial"/>
                <w:sz w:val="24"/>
                <w:szCs w:val="24"/>
              </w:rPr>
            </w:pPr>
            <w:r>
              <w:rPr>
                <w:rFonts w:ascii="Arial" w:eastAsia="Times New Roman" w:hAnsi="Arial" w:cs="Arial"/>
                <w:sz w:val="24"/>
                <w:szCs w:val="24"/>
              </w:rPr>
              <w:t xml:space="preserve">Enrichment activities finish </w:t>
            </w:r>
          </w:p>
          <w:p w14:paraId="2BE92594" w14:textId="77777777" w:rsidR="006C16AA" w:rsidRPr="00AB2AC5" w:rsidRDefault="006C16AA" w:rsidP="00505585">
            <w:pPr>
              <w:rPr>
                <w:rFonts w:ascii="Arial" w:eastAsia="Times New Roman" w:hAnsi="Arial" w:cs="Arial"/>
                <w:sz w:val="24"/>
                <w:szCs w:val="24"/>
              </w:rPr>
            </w:pPr>
          </w:p>
        </w:tc>
      </w:tr>
      <w:tr w:rsidR="00227042" w14:paraId="3E310477" w14:textId="77777777" w:rsidTr="008950A5">
        <w:tc>
          <w:tcPr>
            <w:tcW w:w="1560" w:type="dxa"/>
          </w:tcPr>
          <w:p w14:paraId="5F6082D1" w14:textId="77777777" w:rsidR="00227042" w:rsidRDefault="00227042" w:rsidP="00505585">
            <w:pPr>
              <w:rPr>
                <w:rFonts w:ascii="Arial" w:eastAsia="Times New Roman" w:hAnsi="Arial" w:cs="Arial"/>
                <w:sz w:val="24"/>
                <w:szCs w:val="24"/>
              </w:rPr>
            </w:pPr>
            <w:r>
              <w:rPr>
                <w:rFonts w:ascii="Arial" w:eastAsia="Times New Roman" w:hAnsi="Arial" w:cs="Arial"/>
                <w:sz w:val="24"/>
                <w:szCs w:val="24"/>
              </w:rPr>
              <w:t>Summer 1</w:t>
            </w:r>
          </w:p>
          <w:p w14:paraId="14876698" w14:textId="77777777" w:rsidR="00227042" w:rsidRDefault="00227042" w:rsidP="00505585">
            <w:pPr>
              <w:rPr>
                <w:rFonts w:ascii="Arial" w:eastAsia="Times New Roman" w:hAnsi="Arial" w:cs="Arial"/>
                <w:sz w:val="24"/>
                <w:szCs w:val="24"/>
              </w:rPr>
            </w:pPr>
          </w:p>
          <w:p w14:paraId="29778074" w14:textId="77777777" w:rsidR="00227042" w:rsidRDefault="00227042" w:rsidP="00505585">
            <w:pPr>
              <w:rPr>
                <w:rFonts w:ascii="Arial" w:eastAsia="Times New Roman" w:hAnsi="Arial" w:cs="Arial"/>
                <w:sz w:val="24"/>
                <w:szCs w:val="24"/>
              </w:rPr>
            </w:pPr>
          </w:p>
          <w:p w14:paraId="6887B48F" w14:textId="77777777" w:rsidR="00227042" w:rsidRDefault="00227042" w:rsidP="00505585">
            <w:pPr>
              <w:rPr>
                <w:rFonts w:ascii="Arial" w:eastAsia="Times New Roman" w:hAnsi="Arial" w:cs="Arial"/>
                <w:sz w:val="24"/>
                <w:szCs w:val="24"/>
              </w:rPr>
            </w:pPr>
          </w:p>
          <w:p w14:paraId="3926CAA9" w14:textId="77777777" w:rsidR="00227042" w:rsidRPr="00227042" w:rsidRDefault="00227042" w:rsidP="00505585">
            <w:pPr>
              <w:rPr>
                <w:rFonts w:ascii="Arial" w:eastAsia="Times New Roman" w:hAnsi="Arial" w:cs="Arial"/>
                <w:sz w:val="24"/>
                <w:szCs w:val="24"/>
              </w:rPr>
            </w:pPr>
          </w:p>
        </w:tc>
        <w:tc>
          <w:tcPr>
            <w:tcW w:w="4536" w:type="dxa"/>
          </w:tcPr>
          <w:p w14:paraId="3E64174A" w14:textId="547588AF" w:rsidR="008950A5" w:rsidRDefault="008950A5" w:rsidP="00505585">
            <w:pPr>
              <w:rPr>
                <w:rFonts w:ascii="Arial" w:eastAsia="Times New Roman" w:hAnsi="Arial" w:cs="Arial"/>
                <w:sz w:val="24"/>
                <w:szCs w:val="24"/>
              </w:rPr>
            </w:pPr>
            <w:r w:rsidRPr="006C16AA">
              <w:rPr>
                <w:rFonts w:ascii="Arial" w:eastAsia="Times New Roman" w:hAnsi="Arial" w:cs="Arial"/>
                <w:sz w:val="24"/>
                <w:szCs w:val="24"/>
              </w:rPr>
              <w:t>P</w:t>
            </w:r>
            <w:r>
              <w:rPr>
                <w:rFonts w:ascii="Arial" w:eastAsia="Times New Roman" w:hAnsi="Arial" w:cs="Arial"/>
                <w:sz w:val="24"/>
                <w:szCs w:val="24"/>
              </w:rPr>
              <w:t>rogress</w:t>
            </w:r>
            <w:r w:rsidRPr="006C16AA">
              <w:rPr>
                <w:rFonts w:ascii="Arial" w:eastAsia="Times New Roman" w:hAnsi="Arial" w:cs="Arial"/>
                <w:sz w:val="24"/>
                <w:szCs w:val="24"/>
              </w:rPr>
              <w:t xml:space="preserve"> evening</w:t>
            </w:r>
          </w:p>
          <w:p w14:paraId="203980C6" w14:textId="2338355E" w:rsidR="003C5A1B" w:rsidRDefault="003C5A1B" w:rsidP="00505585">
            <w:pPr>
              <w:rPr>
                <w:rFonts w:ascii="Arial" w:eastAsia="Times New Roman" w:hAnsi="Arial" w:cs="Arial"/>
                <w:sz w:val="24"/>
                <w:szCs w:val="24"/>
              </w:rPr>
            </w:pPr>
            <w:r>
              <w:rPr>
                <w:rFonts w:ascii="Arial" w:eastAsia="Times New Roman" w:hAnsi="Arial" w:cs="Arial"/>
                <w:sz w:val="24"/>
                <w:szCs w:val="24"/>
              </w:rPr>
              <w:t xml:space="preserve">AS </w:t>
            </w:r>
            <w:r w:rsidR="00286D10">
              <w:rPr>
                <w:rFonts w:ascii="Arial" w:eastAsia="Times New Roman" w:hAnsi="Arial" w:cs="Arial"/>
                <w:sz w:val="24"/>
                <w:szCs w:val="24"/>
              </w:rPr>
              <w:t xml:space="preserve">external </w:t>
            </w:r>
            <w:r>
              <w:rPr>
                <w:rFonts w:ascii="Arial" w:eastAsia="Times New Roman" w:hAnsi="Arial" w:cs="Arial"/>
                <w:sz w:val="24"/>
                <w:szCs w:val="24"/>
              </w:rPr>
              <w:t>examinations</w:t>
            </w:r>
          </w:p>
          <w:p w14:paraId="590DFB6D" w14:textId="06324BC0" w:rsidR="00227042" w:rsidRPr="00AB2AC5" w:rsidRDefault="00227042" w:rsidP="00505585">
            <w:pPr>
              <w:rPr>
                <w:rFonts w:ascii="Arial" w:eastAsia="Times New Roman" w:hAnsi="Arial" w:cs="Arial"/>
                <w:sz w:val="24"/>
                <w:szCs w:val="24"/>
              </w:rPr>
            </w:pPr>
          </w:p>
        </w:tc>
        <w:tc>
          <w:tcPr>
            <w:tcW w:w="4536" w:type="dxa"/>
          </w:tcPr>
          <w:p w14:paraId="511F70A3" w14:textId="168B5A6F" w:rsidR="00286D10" w:rsidRPr="004E548B" w:rsidRDefault="009C7873" w:rsidP="00505585">
            <w:pPr>
              <w:rPr>
                <w:rFonts w:ascii="Arial" w:eastAsia="Times New Roman" w:hAnsi="Arial" w:cs="Arial"/>
                <w:b/>
                <w:bCs/>
                <w:sz w:val="24"/>
                <w:szCs w:val="24"/>
              </w:rPr>
            </w:pPr>
            <w:r w:rsidRPr="004E548B">
              <w:rPr>
                <w:rFonts w:ascii="Arial" w:eastAsia="Times New Roman" w:hAnsi="Arial" w:cs="Arial"/>
                <w:b/>
                <w:bCs/>
                <w:sz w:val="24"/>
                <w:szCs w:val="24"/>
              </w:rPr>
              <w:t>E</w:t>
            </w:r>
            <w:r w:rsidR="00286D10" w:rsidRPr="004E548B">
              <w:rPr>
                <w:rFonts w:ascii="Arial" w:eastAsia="Times New Roman" w:hAnsi="Arial" w:cs="Arial"/>
                <w:b/>
                <w:bCs/>
                <w:sz w:val="24"/>
                <w:szCs w:val="24"/>
              </w:rPr>
              <w:t>xternal examinations begin</w:t>
            </w:r>
          </w:p>
        </w:tc>
      </w:tr>
      <w:tr w:rsidR="00227042" w14:paraId="796CCB7A" w14:textId="77777777" w:rsidTr="008950A5">
        <w:tc>
          <w:tcPr>
            <w:tcW w:w="1560" w:type="dxa"/>
          </w:tcPr>
          <w:p w14:paraId="79852E9B" w14:textId="77777777" w:rsidR="00227042" w:rsidRDefault="00227042" w:rsidP="00505585">
            <w:pPr>
              <w:rPr>
                <w:rFonts w:ascii="Arial" w:eastAsia="Times New Roman" w:hAnsi="Arial" w:cs="Arial"/>
                <w:sz w:val="24"/>
                <w:szCs w:val="24"/>
              </w:rPr>
            </w:pPr>
            <w:r>
              <w:rPr>
                <w:rFonts w:ascii="Arial" w:eastAsia="Times New Roman" w:hAnsi="Arial" w:cs="Arial"/>
                <w:sz w:val="24"/>
                <w:szCs w:val="24"/>
              </w:rPr>
              <w:t>Summer 2</w:t>
            </w:r>
          </w:p>
          <w:p w14:paraId="0559E74C" w14:textId="77777777" w:rsidR="00227042" w:rsidRDefault="00227042" w:rsidP="00505585">
            <w:pPr>
              <w:rPr>
                <w:rFonts w:ascii="Arial" w:eastAsia="Times New Roman" w:hAnsi="Arial" w:cs="Arial"/>
                <w:sz w:val="24"/>
                <w:szCs w:val="24"/>
              </w:rPr>
            </w:pPr>
          </w:p>
          <w:p w14:paraId="650B132B" w14:textId="77777777" w:rsidR="00227042" w:rsidRDefault="00227042" w:rsidP="00505585">
            <w:pPr>
              <w:rPr>
                <w:rFonts w:ascii="Arial" w:eastAsia="Times New Roman" w:hAnsi="Arial" w:cs="Arial"/>
                <w:sz w:val="24"/>
                <w:szCs w:val="24"/>
              </w:rPr>
            </w:pPr>
          </w:p>
          <w:p w14:paraId="74EB3A2D" w14:textId="77777777" w:rsidR="00227042" w:rsidRDefault="00227042" w:rsidP="00505585">
            <w:pPr>
              <w:rPr>
                <w:rFonts w:ascii="Arial" w:eastAsia="Times New Roman" w:hAnsi="Arial" w:cs="Arial"/>
                <w:sz w:val="24"/>
                <w:szCs w:val="24"/>
              </w:rPr>
            </w:pPr>
          </w:p>
          <w:p w14:paraId="7F23BD37" w14:textId="77777777" w:rsidR="00227042" w:rsidRPr="00227042" w:rsidRDefault="00227042" w:rsidP="00505585">
            <w:pPr>
              <w:rPr>
                <w:rFonts w:ascii="Arial" w:eastAsia="Times New Roman" w:hAnsi="Arial" w:cs="Arial"/>
                <w:sz w:val="24"/>
                <w:szCs w:val="24"/>
              </w:rPr>
            </w:pPr>
          </w:p>
        </w:tc>
        <w:tc>
          <w:tcPr>
            <w:tcW w:w="4536" w:type="dxa"/>
          </w:tcPr>
          <w:p w14:paraId="191EE457" w14:textId="0BFEEFB2" w:rsidR="003C5A1B" w:rsidRPr="0011077B" w:rsidRDefault="004E548B" w:rsidP="00505585">
            <w:pPr>
              <w:rPr>
                <w:rFonts w:ascii="Arial" w:eastAsia="Times New Roman" w:hAnsi="Arial" w:cs="Arial"/>
                <w:b/>
                <w:sz w:val="24"/>
                <w:szCs w:val="24"/>
              </w:rPr>
            </w:pPr>
            <w:r>
              <w:rPr>
                <w:rFonts w:ascii="Arial" w:eastAsia="Times New Roman" w:hAnsi="Arial" w:cs="Arial"/>
                <w:b/>
                <w:sz w:val="24"/>
                <w:szCs w:val="24"/>
              </w:rPr>
              <w:t>End of Year Examinations</w:t>
            </w:r>
          </w:p>
          <w:p w14:paraId="512A8CBC" w14:textId="77777777" w:rsidR="000B362F" w:rsidRDefault="000B362F" w:rsidP="00505585">
            <w:pPr>
              <w:rPr>
                <w:rFonts w:ascii="Arial" w:eastAsia="Times New Roman" w:hAnsi="Arial" w:cs="Arial"/>
                <w:sz w:val="24"/>
                <w:szCs w:val="24"/>
              </w:rPr>
            </w:pPr>
            <w:r>
              <w:rPr>
                <w:rFonts w:ascii="Arial" w:eastAsia="Times New Roman" w:hAnsi="Arial" w:cs="Arial"/>
                <w:sz w:val="24"/>
                <w:szCs w:val="24"/>
              </w:rPr>
              <w:t xml:space="preserve">Short Reports </w:t>
            </w:r>
            <w:proofErr w:type="gramStart"/>
            <w:r>
              <w:rPr>
                <w:rFonts w:ascii="Arial" w:eastAsia="Times New Roman" w:hAnsi="Arial" w:cs="Arial"/>
                <w:sz w:val="24"/>
                <w:szCs w:val="24"/>
              </w:rPr>
              <w:t>issued</w:t>
            </w:r>
            <w:proofErr w:type="gramEnd"/>
          </w:p>
          <w:p w14:paraId="2913F9B5" w14:textId="77777777" w:rsidR="00286D10" w:rsidRPr="00286D10" w:rsidRDefault="00286D10" w:rsidP="00505585">
            <w:pPr>
              <w:rPr>
                <w:rFonts w:ascii="Arial" w:eastAsia="Times New Roman" w:hAnsi="Arial" w:cs="Arial"/>
                <w:sz w:val="24"/>
                <w:szCs w:val="24"/>
              </w:rPr>
            </w:pPr>
            <w:r w:rsidRPr="00286D10">
              <w:rPr>
                <w:rFonts w:ascii="Arial" w:eastAsia="Times New Roman" w:hAnsi="Arial" w:cs="Arial"/>
                <w:sz w:val="24"/>
                <w:szCs w:val="24"/>
              </w:rPr>
              <w:t>University Open Days</w:t>
            </w:r>
          </w:p>
          <w:p w14:paraId="7E5F4D3F" w14:textId="77777777" w:rsidR="00286D10" w:rsidRPr="00286D10" w:rsidRDefault="00286D10" w:rsidP="00505585">
            <w:pPr>
              <w:rPr>
                <w:rFonts w:ascii="Arial" w:eastAsia="Times New Roman" w:hAnsi="Arial" w:cs="Arial"/>
                <w:sz w:val="24"/>
                <w:szCs w:val="24"/>
              </w:rPr>
            </w:pPr>
            <w:r w:rsidRPr="00286D10">
              <w:rPr>
                <w:rFonts w:ascii="Arial" w:eastAsia="Times New Roman" w:hAnsi="Arial" w:cs="Arial"/>
                <w:sz w:val="24"/>
                <w:szCs w:val="24"/>
              </w:rPr>
              <w:t>Work Experience</w:t>
            </w:r>
          </w:p>
          <w:p w14:paraId="29236871" w14:textId="77777777" w:rsidR="00286D10" w:rsidRPr="00AB2AC5" w:rsidRDefault="00286D10" w:rsidP="00505585">
            <w:pPr>
              <w:rPr>
                <w:rFonts w:ascii="Arial" w:eastAsia="Times New Roman" w:hAnsi="Arial" w:cs="Arial"/>
                <w:sz w:val="24"/>
                <w:szCs w:val="24"/>
              </w:rPr>
            </w:pPr>
            <w:r>
              <w:rPr>
                <w:rFonts w:ascii="Arial" w:eastAsia="Times New Roman" w:hAnsi="Arial" w:cs="Arial"/>
                <w:sz w:val="24"/>
                <w:szCs w:val="24"/>
              </w:rPr>
              <w:t>Draft completion of UCAS f</w:t>
            </w:r>
            <w:r w:rsidRPr="00286D10">
              <w:rPr>
                <w:rFonts w:ascii="Arial" w:eastAsia="Times New Roman" w:hAnsi="Arial" w:cs="Arial"/>
                <w:sz w:val="24"/>
                <w:szCs w:val="24"/>
              </w:rPr>
              <w:t>orm</w:t>
            </w:r>
            <w:r>
              <w:rPr>
                <w:rFonts w:ascii="Arial" w:eastAsia="Times New Roman" w:hAnsi="Arial" w:cs="Arial"/>
                <w:sz w:val="24"/>
                <w:szCs w:val="24"/>
              </w:rPr>
              <w:t xml:space="preserve"> and personal s</w:t>
            </w:r>
            <w:r w:rsidRPr="00286D10">
              <w:rPr>
                <w:rFonts w:ascii="Arial" w:eastAsia="Times New Roman" w:hAnsi="Arial" w:cs="Arial"/>
                <w:sz w:val="24"/>
                <w:szCs w:val="24"/>
              </w:rPr>
              <w:t>tatement</w:t>
            </w:r>
          </w:p>
        </w:tc>
        <w:tc>
          <w:tcPr>
            <w:tcW w:w="4536" w:type="dxa"/>
          </w:tcPr>
          <w:p w14:paraId="4E6A88F2" w14:textId="77777777" w:rsidR="00227042" w:rsidRDefault="003C5A1B" w:rsidP="00505585">
            <w:pPr>
              <w:rPr>
                <w:rFonts w:ascii="Arial" w:eastAsia="Times New Roman" w:hAnsi="Arial" w:cs="Arial"/>
                <w:sz w:val="24"/>
                <w:szCs w:val="24"/>
              </w:rPr>
            </w:pPr>
            <w:r>
              <w:rPr>
                <w:rFonts w:ascii="Arial" w:eastAsia="Times New Roman" w:hAnsi="Arial" w:cs="Arial"/>
                <w:sz w:val="24"/>
                <w:szCs w:val="24"/>
              </w:rPr>
              <w:t>External examinations</w:t>
            </w:r>
            <w:r w:rsidR="00286D10">
              <w:rPr>
                <w:rFonts w:ascii="Arial" w:eastAsia="Times New Roman" w:hAnsi="Arial" w:cs="Arial"/>
                <w:sz w:val="24"/>
                <w:szCs w:val="24"/>
              </w:rPr>
              <w:t xml:space="preserve"> </w:t>
            </w:r>
            <w:proofErr w:type="gramStart"/>
            <w:r w:rsidR="00286D10">
              <w:rPr>
                <w:rFonts w:ascii="Arial" w:eastAsia="Times New Roman" w:hAnsi="Arial" w:cs="Arial"/>
                <w:sz w:val="24"/>
                <w:szCs w:val="24"/>
              </w:rPr>
              <w:t>continue</w:t>
            </w:r>
            <w:proofErr w:type="gramEnd"/>
          </w:p>
          <w:p w14:paraId="68149A35" w14:textId="77777777" w:rsidR="00286D10" w:rsidRPr="00AB2AC5" w:rsidRDefault="00286D10" w:rsidP="00505585">
            <w:pPr>
              <w:rPr>
                <w:rFonts w:ascii="Arial" w:eastAsia="Times New Roman" w:hAnsi="Arial" w:cs="Arial"/>
                <w:sz w:val="24"/>
                <w:szCs w:val="24"/>
              </w:rPr>
            </w:pPr>
            <w:r>
              <w:rPr>
                <w:rFonts w:ascii="Arial" w:eastAsia="Times New Roman" w:hAnsi="Arial" w:cs="Arial"/>
                <w:sz w:val="24"/>
                <w:szCs w:val="24"/>
              </w:rPr>
              <w:t>Prom</w:t>
            </w:r>
          </w:p>
        </w:tc>
      </w:tr>
      <w:tr w:rsidR="003C5A1B" w:rsidRPr="00D31116" w14:paraId="1B5ECBFC" w14:textId="77777777" w:rsidTr="008950A5">
        <w:trPr>
          <w:trHeight w:val="70"/>
        </w:trPr>
        <w:tc>
          <w:tcPr>
            <w:tcW w:w="1560" w:type="dxa"/>
          </w:tcPr>
          <w:p w14:paraId="5DC6FA8F" w14:textId="77777777" w:rsidR="003C5A1B" w:rsidRPr="00F26DFA" w:rsidRDefault="003C5A1B" w:rsidP="00505585">
            <w:pPr>
              <w:rPr>
                <w:rFonts w:ascii="Arial" w:eastAsia="Times New Roman" w:hAnsi="Arial" w:cs="Arial"/>
                <w:bCs/>
                <w:sz w:val="24"/>
                <w:szCs w:val="24"/>
              </w:rPr>
            </w:pPr>
            <w:r w:rsidRPr="00F26DFA">
              <w:rPr>
                <w:rFonts w:ascii="Arial" w:eastAsia="Times New Roman" w:hAnsi="Arial" w:cs="Arial"/>
                <w:bCs/>
                <w:sz w:val="24"/>
                <w:szCs w:val="24"/>
              </w:rPr>
              <w:t>August</w:t>
            </w:r>
          </w:p>
        </w:tc>
        <w:tc>
          <w:tcPr>
            <w:tcW w:w="4536" w:type="dxa"/>
          </w:tcPr>
          <w:p w14:paraId="358727E0" w14:textId="77777777" w:rsidR="003C5A1B" w:rsidRPr="00D31116" w:rsidRDefault="003C5A1B" w:rsidP="00505585">
            <w:pPr>
              <w:rPr>
                <w:rFonts w:ascii="Arial" w:eastAsia="Times New Roman" w:hAnsi="Arial" w:cs="Arial"/>
              </w:rPr>
            </w:pPr>
            <w:r>
              <w:rPr>
                <w:rFonts w:ascii="Arial" w:eastAsia="Times New Roman" w:hAnsi="Arial" w:cs="Arial"/>
              </w:rPr>
              <w:t>AS r</w:t>
            </w:r>
            <w:r w:rsidRPr="00D31116">
              <w:rPr>
                <w:rFonts w:ascii="Arial" w:eastAsia="Times New Roman" w:hAnsi="Arial" w:cs="Arial"/>
              </w:rPr>
              <w:t>esults</w:t>
            </w:r>
          </w:p>
        </w:tc>
        <w:tc>
          <w:tcPr>
            <w:tcW w:w="4536" w:type="dxa"/>
          </w:tcPr>
          <w:p w14:paraId="465DB1EC" w14:textId="56105A61" w:rsidR="003C5A1B" w:rsidRPr="00D31116" w:rsidRDefault="003C5A1B" w:rsidP="00505585">
            <w:pPr>
              <w:rPr>
                <w:rFonts w:ascii="Arial" w:eastAsia="Times New Roman" w:hAnsi="Arial" w:cs="Arial"/>
              </w:rPr>
            </w:pPr>
            <w:r>
              <w:rPr>
                <w:rFonts w:ascii="Arial" w:eastAsia="Times New Roman" w:hAnsi="Arial" w:cs="Arial"/>
              </w:rPr>
              <w:t>A-level r</w:t>
            </w:r>
            <w:r w:rsidRPr="00D31116">
              <w:rPr>
                <w:rFonts w:ascii="Arial" w:eastAsia="Times New Roman" w:hAnsi="Arial" w:cs="Arial"/>
              </w:rPr>
              <w:t>esults</w:t>
            </w:r>
          </w:p>
          <w:p w14:paraId="137F72AB" w14:textId="77777777" w:rsidR="003C5A1B" w:rsidRPr="00D31116" w:rsidRDefault="003C5A1B" w:rsidP="00505585">
            <w:pPr>
              <w:rPr>
                <w:rFonts w:ascii="Arial" w:eastAsia="Times New Roman" w:hAnsi="Arial" w:cs="Arial"/>
              </w:rPr>
            </w:pPr>
          </w:p>
        </w:tc>
      </w:tr>
    </w:tbl>
    <w:p w14:paraId="1EC44F6D" w14:textId="77777777" w:rsidR="00227042" w:rsidRDefault="00227042" w:rsidP="00505585">
      <w:pPr>
        <w:spacing w:after="0" w:line="240" w:lineRule="auto"/>
        <w:rPr>
          <w:rFonts w:ascii="Arial" w:eastAsia="Times New Roman" w:hAnsi="Arial" w:cs="Arial"/>
          <w:b/>
          <w:sz w:val="28"/>
          <w:szCs w:val="28"/>
          <w:u w:val="single"/>
        </w:rPr>
      </w:pPr>
    </w:p>
    <w:p w14:paraId="6C27CA02" w14:textId="77777777" w:rsidR="00227042" w:rsidRDefault="00227042" w:rsidP="00505585">
      <w:pPr>
        <w:spacing w:after="0" w:line="240" w:lineRule="auto"/>
        <w:rPr>
          <w:rFonts w:ascii="Arial" w:eastAsia="Times New Roman" w:hAnsi="Arial" w:cs="Arial"/>
          <w:b/>
          <w:sz w:val="28"/>
          <w:szCs w:val="28"/>
          <w:u w:val="single"/>
        </w:rPr>
      </w:pPr>
    </w:p>
    <w:p w14:paraId="4D7D9E85" w14:textId="77777777" w:rsidR="00227042" w:rsidRDefault="00F26DFA" w:rsidP="00505585">
      <w:pPr>
        <w:spacing w:after="0" w:line="240" w:lineRule="auto"/>
        <w:rPr>
          <w:rFonts w:ascii="Arial" w:eastAsia="Times New Roman" w:hAnsi="Arial" w:cs="Arial"/>
          <w:sz w:val="24"/>
          <w:szCs w:val="24"/>
        </w:rPr>
      </w:pPr>
      <w:r>
        <w:rPr>
          <w:rFonts w:ascii="Arial" w:eastAsia="Times New Roman" w:hAnsi="Arial" w:cs="Arial"/>
          <w:b/>
          <w:sz w:val="28"/>
          <w:szCs w:val="28"/>
          <w:u w:val="single"/>
        </w:rPr>
        <w:t xml:space="preserve">NOTE: </w:t>
      </w:r>
    </w:p>
    <w:p w14:paraId="2D6903EE" w14:textId="77777777" w:rsidR="004E548B" w:rsidRDefault="004E548B" w:rsidP="00505585">
      <w:pPr>
        <w:spacing w:after="0" w:line="240" w:lineRule="auto"/>
        <w:rPr>
          <w:rFonts w:ascii="Arial" w:eastAsia="Times New Roman" w:hAnsi="Arial" w:cs="Arial"/>
          <w:sz w:val="24"/>
          <w:szCs w:val="24"/>
        </w:rPr>
      </w:pPr>
      <w:r>
        <w:rPr>
          <w:rFonts w:ascii="Arial" w:eastAsia="Times New Roman" w:hAnsi="Arial" w:cs="Arial"/>
          <w:sz w:val="24"/>
          <w:szCs w:val="24"/>
        </w:rPr>
        <w:t xml:space="preserve">It is likely assessments in each subject will take place before each report (in bold) – set assessments are also highlighted in bold. </w:t>
      </w:r>
    </w:p>
    <w:p w14:paraId="171AF744" w14:textId="77777777" w:rsidR="004E548B" w:rsidRDefault="004E548B" w:rsidP="00505585">
      <w:pPr>
        <w:spacing w:after="0" w:line="240" w:lineRule="auto"/>
        <w:rPr>
          <w:rFonts w:ascii="Arial" w:eastAsia="Times New Roman" w:hAnsi="Arial" w:cs="Arial"/>
          <w:sz w:val="24"/>
          <w:szCs w:val="24"/>
        </w:rPr>
      </w:pPr>
    </w:p>
    <w:p w14:paraId="4AFE05AF" w14:textId="30C88173" w:rsidR="00C66EB2" w:rsidRDefault="004E548B" w:rsidP="00505585">
      <w:pPr>
        <w:spacing w:after="0" w:line="240" w:lineRule="auto"/>
        <w:rPr>
          <w:rFonts w:ascii="Arial" w:eastAsia="Times New Roman" w:hAnsi="Arial" w:cs="Arial"/>
          <w:sz w:val="24"/>
          <w:szCs w:val="24"/>
        </w:rPr>
      </w:pPr>
      <w:r>
        <w:rPr>
          <w:rFonts w:ascii="Arial" w:eastAsia="Times New Roman" w:hAnsi="Arial" w:cs="Arial"/>
          <w:sz w:val="24"/>
          <w:szCs w:val="24"/>
        </w:rPr>
        <w:t>Progress will be monitored at each point in the year and reviewed by tutors/HOY/LM. Appropriate intervention will be implemented and communicated to parents as appropriate (including the issue of subject action plans).</w:t>
      </w:r>
    </w:p>
    <w:p w14:paraId="0E2CF9D9" w14:textId="77777777" w:rsidR="00227042" w:rsidRDefault="00227042" w:rsidP="00505585">
      <w:pPr>
        <w:spacing w:after="0" w:line="240" w:lineRule="auto"/>
        <w:rPr>
          <w:rFonts w:ascii="Arial" w:eastAsia="Times New Roman" w:hAnsi="Arial" w:cs="Arial"/>
          <w:b/>
          <w:sz w:val="28"/>
          <w:szCs w:val="28"/>
          <w:u w:val="single"/>
        </w:rPr>
      </w:pPr>
    </w:p>
    <w:p w14:paraId="1A201BBD" w14:textId="5409DD66" w:rsidR="006D6DA6" w:rsidRDefault="006D6DA6" w:rsidP="00505585">
      <w:pPr>
        <w:spacing w:line="240" w:lineRule="auto"/>
        <w:rPr>
          <w:rFonts w:ascii="Arial" w:eastAsia="Times New Roman" w:hAnsi="Arial" w:cs="Arial"/>
          <w:b/>
          <w:sz w:val="28"/>
          <w:szCs w:val="28"/>
          <w:u w:val="single"/>
        </w:rPr>
      </w:pPr>
    </w:p>
    <w:p w14:paraId="197F6574" w14:textId="4763CCFC" w:rsidR="00962604" w:rsidRDefault="00962604" w:rsidP="00505585">
      <w:pPr>
        <w:spacing w:line="240" w:lineRule="auto"/>
        <w:rPr>
          <w:rFonts w:ascii="Arial" w:eastAsia="Times New Roman" w:hAnsi="Arial" w:cs="Arial"/>
          <w:b/>
          <w:sz w:val="28"/>
          <w:szCs w:val="28"/>
          <w:u w:val="single"/>
        </w:rPr>
      </w:pPr>
    </w:p>
    <w:p w14:paraId="5ABBC214" w14:textId="77777777" w:rsidR="00962604" w:rsidRDefault="00962604" w:rsidP="00505585">
      <w:pPr>
        <w:spacing w:line="240" w:lineRule="auto"/>
        <w:rPr>
          <w:rFonts w:ascii="Arial" w:eastAsia="Times New Roman" w:hAnsi="Arial" w:cs="Arial"/>
          <w:b/>
          <w:sz w:val="28"/>
          <w:szCs w:val="28"/>
          <w:u w:val="single"/>
        </w:rPr>
      </w:pPr>
    </w:p>
    <w:p w14:paraId="06607C67" w14:textId="77777777" w:rsidR="00451F17" w:rsidRDefault="00451F17" w:rsidP="00505585">
      <w:pPr>
        <w:spacing w:line="240" w:lineRule="auto"/>
        <w:rPr>
          <w:rFonts w:ascii="Arial" w:eastAsia="Times New Roman" w:hAnsi="Arial" w:cs="Arial"/>
          <w:b/>
          <w:sz w:val="28"/>
          <w:szCs w:val="28"/>
          <w:u w:val="single"/>
        </w:rPr>
      </w:pPr>
    </w:p>
    <w:p w14:paraId="6F3A6C45" w14:textId="77777777" w:rsidR="00965785" w:rsidRPr="00965785" w:rsidRDefault="00965785" w:rsidP="00505585">
      <w:pPr>
        <w:spacing w:line="240" w:lineRule="auto"/>
        <w:rPr>
          <w:rFonts w:ascii="Arial" w:eastAsia="Times New Roman" w:hAnsi="Arial" w:cs="Arial"/>
          <w:b/>
          <w:bCs/>
          <w:sz w:val="20"/>
          <w:szCs w:val="20"/>
          <w:u w:val="single"/>
        </w:rPr>
      </w:pPr>
      <w:r w:rsidRPr="00965785">
        <w:rPr>
          <w:rFonts w:ascii="Arial" w:eastAsia="Times New Roman" w:hAnsi="Arial" w:cs="Arial"/>
          <w:b/>
          <w:bCs/>
          <w:sz w:val="28"/>
          <w:szCs w:val="28"/>
          <w:u w:val="single"/>
        </w:rPr>
        <w:lastRenderedPageBreak/>
        <w:t>Curriculum</w:t>
      </w:r>
    </w:p>
    <w:p w14:paraId="2F5872FA" w14:textId="77777777" w:rsidR="00965785" w:rsidRPr="00965785" w:rsidRDefault="00965785" w:rsidP="00505585">
      <w:pPr>
        <w:spacing w:after="0" w:line="240" w:lineRule="auto"/>
        <w:outlineLvl w:val="4"/>
        <w:rPr>
          <w:rFonts w:ascii="Arial" w:eastAsia="Times New Roman" w:hAnsi="Arial" w:cs="Arial"/>
          <w:bCs/>
          <w:iCs/>
          <w:sz w:val="24"/>
          <w:szCs w:val="24"/>
        </w:rPr>
      </w:pPr>
      <w:r w:rsidRPr="00965785">
        <w:rPr>
          <w:rFonts w:ascii="Arial" w:eastAsia="Times New Roman" w:hAnsi="Arial" w:cs="Arial"/>
          <w:bCs/>
          <w:iCs/>
          <w:sz w:val="24"/>
          <w:szCs w:val="24"/>
        </w:rPr>
        <w:t>The Sixth Form curriculum is made up of two elements:</w:t>
      </w:r>
    </w:p>
    <w:p w14:paraId="6F3FA77A" w14:textId="77777777" w:rsidR="00965785" w:rsidRPr="00965785" w:rsidRDefault="00965785" w:rsidP="00505585">
      <w:pPr>
        <w:spacing w:after="0" w:line="240" w:lineRule="auto"/>
        <w:rPr>
          <w:rFonts w:ascii="Arial" w:eastAsia="Times New Roman" w:hAnsi="Arial" w:cs="Arial"/>
          <w:sz w:val="28"/>
          <w:szCs w:val="28"/>
        </w:rPr>
      </w:pPr>
    </w:p>
    <w:p w14:paraId="7808D82C" w14:textId="2D76AF2E" w:rsidR="00965785" w:rsidRPr="00965785" w:rsidRDefault="00965785" w:rsidP="00505585">
      <w:pPr>
        <w:spacing w:after="0" w:line="240" w:lineRule="auto"/>
        <w:outlineLvl w:val="7"/>
        <w:rPr>
          <w:rFonts w:ascii="Arial" w:eastAsia="Times New Roman" w:hAnsi="Arial" w:cs="Arial"/>
          <w:b/>
          <w:bCs/>
          <w:i/>
          <w:iCs/>
          <w:sz w:val="28"/>
          <w:szCs w:val="28"/>
          <w:u w:val="single"/>
        </w:rPr>
      </w:pPr>
      <w:r w:rsidRPr="00965785">
        <w:rPr>
          <w:rFonts w:ascii="Arial" w:eastAsia="Times New Roman" w:hAnsi="Arial" w:cs="Arial"/>
          <w:b/>
          <w:bCs/>
          <w:iCs/>
          <w:sz w:val="28"/>
          <w:szCs w:val="28"/>
          <w:u w:val="single"/>
        </w:rPr>
        <w:t>Optional Curriculum</w:t>
      </w:r>
      <w:r w:rsidR="00152E2F">
        <w:rPr>
          <w:rFonts w:ascii="Arial" w:eastAsia="Times New Roman" w:hAnsi="Arial" w:cs="Arial"/>
          <w:b/>
          <w:bCs/>
          <w:iCs/>
          <w:sz w:val="28"/>
          <w:szCs w:val="28"/>
          <w:u w:val="single"/>
        </w:rPr>
        <w:t xml:space="preserve"> (A-Level Subjects)</w:t>
      </w:r>
    </w:p>
    <w:p w14:paraId="0659FCB6" w14:textId="77777777" w:rsidR="00965785" w:rsidRPr="00965785" w:rsidRDefault="00965785" w:rsidP="00505585">
      <w:pPr>
        <w:spacing w:after="0" w:line="240" w:lineRule="auto"/>
        <w:rPr>
          <w:rFonts w:ascii="Arial" w:eastAsia="Times New Roman" w:hAnsi="Arial" w:cs="Arial"/>
          <w:bCs/>
          <w:sz w:val="24"/>
          <w:szCs w:val="24"/>
        </w:rPr>
      </w:pPr>
    </w:p>
    <w:p w14:paraId="5C66ACB3" w14:textId="5F1F4390" w:rsidR="00152E2F" w:rsidRPr="00152E2F" w:rsidRDefault="00152E2F" w:rsidP="00152E2F">
      <w:pPr>
        <w:numPr>
          <w:ilvl w:val="0"/>
          <w:numId w:val="8"/>
        </w:numPr>
        <w:spacing w:after="0" w:line="240" w:lineRule="auto"/>
        <w:rPr>
          <w:rFonts w:ascii="Arial" w:eastAsia="Times New Roman" w:hAnsi="Arial" w:cs="Arial"/>
          <w:bCs/>
          <w:sz w:val="24"/>
          <w:szCs w:val="24"/>
        </w:rPr>
      </w:pPr>
      <w:r w:rsidRPr="00965785">
        <w:rPr>
          <w:rFonts w:ascii="Arial" w:eastAsia="Times New Roman" w:hAnsi="Arial" w:cs="Arial"/>
          <w:bCs/>
          <w:sz w:val="24"/>
          <w:szCs w:val="24"/>
        </w:rPr>
        <w:t>If you have any concerns regarding subject choices, please speak to</w:t>
      </w:r>
      <w:r>
        <w:rPr>
          <w:rFonts w:ascii="Arial" w:eastAsia="Times New Roman" w:hAnsi="Arial" w:cs="Arial"/>
          <w:bCs/>
          <w:sz w:val="24"/>
          <w:szCs w:val="24"/>
        </w:rPr>
        <w:t xml:space="preserve"> HOY/LM</w:t>
      </w:r>
      <w:r w:rsidRPr="00965785">
        <w:rPr>
          <w:rFonts w:ascii="Arial" w:eastAsia="Times New Roman" w:hAnsi="Arial" w:cs="Arial"/>
          <w:bCs/>
          <w:sz w:val="24"/>
          <w:szCs w:val="24"/>
        </w:rPr>
        <w:t>.</w:t>
      </w:r>
    </w:p>
    <w:p w14:paraId="454074CF" w14:textId="6E415BAB" w:rsidR="00965785" w:rsidRPr="00965785" w:rsidRDefault="00965785" w:rsidP="00505585">
      <w:pPr>
        <w:numPr>
          <w:ilvl w:val="0"/>
          <w:numId w:val="8"/>
        </w:numPr>
        <w:spacing w:after="0" w:line="240" w:lineRule="auto"/>
        <w:rPr>
          <w:rFonts w:ascii="Arial" w:eastAsia="Times New Roman" w:hAnsi="Arial" w:cs="Arial"/>
          <w:bCs/>
          <w:sz w:val="24"/>
          <w:szCs w:val="24"/>
        </w:rPr>
      </w:pPr>
      <w:r w:rsidRPr="00965785">
        <w:rPr>
          <w:rFonts w:ascii="Arial" w:eastAsia="Times New Roman" w:hAnsi="Arial" w:cs="Arial"/>
          <w:bCs/>
          <w:sz w:val="24"/>
          <w:szCs w:val="24"/>
        </w:rPr>
        <w:t xml:space="preserve">Although </w:t>
      </w:r>
      <w:r w:rsidR="00D6356B">
        <w:rPr>
          <w:rFonts w:ascii="Arial" w:eastAsia="Times New Roman" w:hAnsi="Arial" w:cs="Arial"/>
          <w:bCs/>
          <w:sz w:val="24"/>
          <w:szCs w:val="24"/>
        </w:rPr>
        <w:t>all students have selected their</w:t>
      </w:r>
      <w:r w:rsidRPr="00965785">
        <w:rPr>
          <w:rFonts w:ascii="Arial" w:eastAsia="Times New Roman" w:hAnsi="Arial" w:cs="Arial"/>
          <w:bCs/>
          <w:sz w:val="24"/>
          <w:szCs w:val="24"/>
        </w:rPr>
        <w:t xml:space="preserve"> choice </w:t>
      </w:r>
      <w:r w:rsidR="0069082C">
        <w:rPr>
          <w:rFonts w:ascii="Arial" w:eastAsia="Times New Roman" w:hAnsi="Arial" w:cs="Arial"/>
          <w:bCs/>
          <w:sz w:val="24"/>
          <w:szCs w:val="24"/>
        </w:rPr>
        <w:t>o</w:t>
      </w:r>
      <w:r w:rsidRPr="00965785">
        <w:rPr>
          <w:rFonts w:ascii="Arial" w:eastAsia="Times New Roman" w:hAnsi="Arial" w:cs="Arial"/>
          <w:bCs/>
          <w:sz w:val="24"/>
          <w:szCs w:val="24"/>
        </w:rPr>
        <w:t xml:space="preserve">f subjects – this </w:t>
      </w:r>
      <w:r w:rsidR="0069082C">
        <w:rPr>
          <w:rFonts w:ascii="Arial" w:eastAsia="Times New Roman" w:hAnsi="Arial" w:cs="Arial"/>
          <w:bCs/>
          <w:sz w:val="24"/>
          <w:szCs w:val="24"/>
        </w:rPr>
        <w:t>may</w:t>
      </w:r>
      <w:r w:rsidRPr="00965785">
        <w:rPr>
          <w:rFonts w:ascii="Arial" w:eastAsia="Times New Roman" w:hAnsi="Arial" w:cs="Arial"/>
          <w:bCs/>
          <w:sz w:val="24"/>
          <w:szCs w:val="24"/>
        </w:rPr>
        <w:t xml:space="preserve"> be changed</w:t>
      </w:r>
      <w:r w:rsidR="0069082C">
        <w:rPr>
          <w:rFonts w:ascii="Arial" w:eastAsia="Times New Roman" w:hAnsi="Arial" w:cs="Arial"/>
          <w:bCs/>
          <w:sz w:val="24"/>
          <w:szCs w:val="24"/>
        </w:rPr>
        <w:t xml:space="preserve"> in</w:t>
      </w:r>
      <w:r w:rsidR="000B362F">
        <w:rPr>
          <w:rFonts w:ascii="Arial" w:eastAsia="Times New Roman" w:hAnsi="Arial" w:cs="Arial"/>
          <w:bCs/>
          <w:sz w:val="24"/>
          <w:szCs w:val="24"/>
        </w:rPr>
        <w:t xml:space="preserve"> consultation with </w:t>
      </w:r>
      <w:r w:rsidR="00152E2F">
        <w:rPr>
          <w:rFonts w:ascii="Arial" w:eastAsia="Times New Roman" w:hAnsi="Arial" w:cs="Arial"/>
          <w:bCs/>
          <w:sz w:val="24"/>
          <w:szCs w:val="24"/>
        </w:rPr>
        <w:t>HOY/J</w:t>
      </w:r>
      <w:r w:rsidR="000B362F">
        <w:rPr>
          <w:rFonts w:ascii="Arial" w:eastAsia="Times New Roman" w:hAnsi="Arial" w:cs="Arial"/>
          <w:bCs/>
          <w:sz w:val="24"/>
          <w:szCs w:val="24"/>
        </w:rPr>
        <w:t xml:space="preserve">LM </w:t>
      </w:r>
      <w:r w:rsidRPr="00965785">
        <w:rPr>
          <w:rFonts w:ascii="Arial" w:eastAsia="Times New Roman" w:hAnsi="Arial" w:cs="Arial"/>
          <w:b/>
          <w:bCs/>
          <w:sz w:val="24"/>
          <w:szCs w:val="24"/>
        </w:rPr>
        <w:t xml:space="preserve">no later than </w:t>
      </w:r>
      <w:r w:rsidR="00D6356B">
        <w:rPr>
          <w:rFonts w:ascii="Arial" w:eastAsia="Times New Roman" w:hAnsi="Arial" w:cs="Arial"/>
          <w:b/>
          <w:bCs/>
          <w:sz w:val="24"/>
          <w:szCs w:val="24"/>
        </w:rPr>
        <w:t xml:space="preserve">the end of </w:t>
      </w:r>
      <w:r w:rsidR="00931E79">
        <w:rPr>
          <w:rFonts w:ascii="Arial" w:eastAsia="Times New Roman" w:hAnsi="Arial" w:cs="Arial"/>
          <w:b/>
          <w:bCs/>
          <w:sz w:val="24"/>
          <w:szCs w:val="24"/>
        </w:rPr>
        <w:t>September</w:t>
      </w:r>
      <w:r w:rsidR="00EC5AEE">
        <w:rPr>
          <w:rFonts w:ascii="Arial" w:eastAsia="Times New Roman" w:hAnsi="Arial" w:cs="Arial"/>
          <w:b/>
          <w:bCs/>
          <w:sz w:val="24"/>
          <w:szCs w:val="24"/>
        </w:rPr>
        <w:t xml:space="preserve"> in Y12</w:t>
      </w:r>
      <w:r w:rsidRPr="00965785">
        <w:rPr>
          <w:rFonts w:ascii="Arial" w:eastAsia="Times New Roman" w:hAnsi="Arial" w:cs="Arial"/>
          <w:b/>
          <w:bCs/>
          <w:sz w:val="24"/>
          <w:szCs w:val="24"/>
        </w:rPr>
        <w:t>.</w:t>
      </w:r>
      <w:r w:rsidR="00152E2F">
        <w:rPr>
          <w:rFonts w:ascii="Arial" w:eastAsia="Times New Roman" w:hAnsi="Arial" w:cs="Arial"/>
          <w:b/>
          <w:bCs/>
          <w:sz w:val="24"/>
          <w:szCs w:val="24"/>
        </w:rPr>
        <w:t xml:space="preserve"> </w:t>
      </w:r>
      <w:r w:rsidR="00152E2F" w:rsidRPr="00152E2F">
        <w:rPr>
          <w:rFonts w:ascii="Arial" w:eastAsia="Times New Roman" w:hAnsi="Arial" w:cs="Arial"/>
          <w:sz w:val="24"/>
          <w:szCs w:val="24"/>
        </w:rPr>
        <w:t>After this,</w:t>
      </w:r>
      <w:r w:rsidR="00152E2F">
        <w:rPr>
          <w:rFonts w:ascii="Arial" w:eastAsia="Times New Roman" w:hAnsi="Arial" w:cs="Arial"/>
          <w:b/>
          <w:bCs/>
          <w:sz w:val="24"/>
          <w:szCs w:val="24"/>
        </w:rPr>
        <w:t xml:space="preserve"> </w:t>
      </w:r>
      <w:bookmarkStart w:id="0" w:name="_Hlk103414413"/>
      <w:r w:rsidR="00152E2F" w:rsidRPr="00152E2F">
        <w:rPr>
          <w:rFonts w:ascii="Arial" w:eastAsia="Times New Roman" w:hAnsi="Arial" w:cs="Arial"/>
          <w:sz w:val="24"/>
          <w:szCs w:val="24"/>
        </w:rPr>
        <w:t>students must complete a curriculum change form.</w:t>
      </w:r>
      <w:bookmarkEnd w:id="0"/>
    </w:p>
    <w:p w14:paraId="54CE06DC" w14:textId="325C6C3D" w:rsidR="00965785" w:rsidRPr="00965785" w:rsidRDefault="00965785" w:rsidP="00505585">
      <w:pPr>
        <w:numPr>
          <w:ilvl w:val="0"/>
          <w:numId w:val="8"/>
        </w:numPr>
        <w:spacing w:after="0" w:line="240" w:lineRule="auto"/>
        <w:rPr>
          <w:rFonts w:ascii="Arial" w:eastAsia="Times New Roman" w:hAnsi="Arial" w:cs="Arial"/>
          <w:bCs/>
          <w:sz w:val="24"/>
          <w:szCs w:val="24"/>
        </w:rPr>
      </w:pPr>
      <w:r w:rsidRPr="00965785">
        <w:rPr>
          <w:rFonts w:ascii="Arial" w:eastAsia="Times New Roman" w:hAnsi="Arial" w:cs="Arial"/>
          <w:bCs/>
          <w:sz w:val="24"/>
          <w:szCs w:val="24"/>
        </w:rPr>
        <w:t>Students who have opted for 4 subjects will choose the subject they will not carry on with into Y13 in the spring term and sit an AS for this subject in the summer term.</w:t>
      </w:r>
      <w:r w:rsidR="00EC5AEE">
        <w:rPr>
          <w:rFonts w:ascii="Arial" w:eastAsia="Times New Roman" w:hAnsi="Arial" w:cs="Arial"/>
          <w:bCs/>
          <w:sz w:val="24"/>
          <w:szCs w:val="24"/>
        </w:rPr>
        <w:t xml:space="preserve"> If students find 4 subjects is too much throughout Y12 </w:t>
      </w:r>
      <w:r w:rsidR="00152E2F">
        <w:rPr>
          <w:rFonts w:ascii="Arial" w:eastAsia="Times New Roman" w:hAnsi="Arial" w:cs="Arial"/>
          <w:bCs/>
          <w:sz w:val="24"/>
          <w:szCs w:val="24"/>
        </w:rPr>
        <w:t>and wan to drop a subject,</w:t>
      </w:r>
      <w:r w:rsidR="00EC5AEE">
        <w:rPr>
          <w:rFonts w:ascii="Arial" w:eastAsia="Times New Roman" w:hAnsi="Arial" w:cs="Arial"/>
          <w:bCs/>
          <w:sz w:val="24"/>
          <w:szCs w:val="24"/>
        </w:rPr>
        <w:t xml:space="preserve"> </w:t>
      </w:r>
      <w:r w:rsidR="00152E2F" w:rsidRPr="00152E2F">
        <w:rPr>
          <w:rFonts w:ascii="Arial" w:eastAsia="Times New Roman" w:hAnsi="Arial" w:cs="Arial"/>
          <w:sz w:val="24"/>
          <w:szCs w:val="24"/>
        </w:rPr>
        <w:t>students must complete a curriculum change form.</w:t>
      </w:r>
    </w:p>
    <w:p w14:paraId="72506A25" w14:textId="77777777" w:rsidR="00965785" w:rsidRPr="00965785" w:rsidRDefault="00965785" w:rsidP="00505585">
      <w:pPr>
        <w:spacing w:after="0" w:line="240" w:lineRule="auto"/>
        <w:rPr>
          <w:rFonts w:ascii="Arial" w:eastAsia="Times New Roman" w:hAnsi="Arial" w:cs="Arial"/>
          <w:bCs/>
          <w:sz w:val="24"/>
          <w:szCs w:val="24"/>
        </w:rPr>
      </w:pPr>
    </w:p>
    <w:p w14:paraId="12051524" w14:textId="77777777" w:rsidR="00965785" w:rsidRPr="00965785" w:rsidRDefault="00965785" w:rsidP="00505585">
      <w:pPr>
        <w:spacing w:after="0" w:line="240" w:lineRule="auto"/>
        <w:rPr>
          <w:rFonts w:ascii="Arial" w:eastAsia="Times New Roman" w:hAnsi="Arial" w:cs="Arial"/>
          <w:bCs/>
          <w:sz w:val="24"/>
          <w:szCs w:val="24"/>
        </w:rPr>
      </w:pPr>
    </w:p>
    <w:p w14:paraId="6808B7C1" w14:textId="43C46562" w:rsidR="00965785" w:rsidRPr="00965785" w:rsidRDefault="00965785" w:rsidP="00505585">
      <w:pPr>
        <w:spacing w:after="0" w:line="240" w:lineRule="auto"/>
        <w:rPr>
          <w:rFonts w:ascii="Arial" w:eastAsia="Times New Roman" w:hAnsi="Arial" w:cs="Arial"/>
          <w:b/>
          <w:bCs/>
          <w:sz w:val="28"/>
          <w:szCs w:val="28"/>
          <w:u w:val="single"/>
        </w:rPr>
      </w:pPr>
      <w:r w:rsidRPr="00965785">
        <w:rPr>
          <w:rFonts w:ascii="Arial" w:eastAsia="Times New Roman" w:hAnsi="Arial" w:cs="Arial"/>
          <w:b/>
          <w:bCs/>
          <w:sz w:val="28"/>
          <w:szCs w:val="28"/>
          <w:u w:val="single"/>
        </w:rPr>
        <w:t>The Core Curriculum</w:t>
      </w:r>
    </w:p>
    <w:p w14:paraId="317E515D" w14:textId="77777777" w:rsidR="00965785" w:rsidRPr="00965785" w:rsidRDefault="00965785" w:rsidP="00505585">
      <w:pPr>
        <w:spacing w:after="0" w:line="240" w:lineRule="auto"/>
        <w:rPr>
          <w:rFonts w:ascii="Arial" w:eastAsia="Times New Roman" w:hAnsi="Arial" w:cs="Arial"/>
          <w:b/>
          <w:bCs/>
          <w:sz w:val="20"/>
          <w:szCs w:val="20"/>
          <w:u w:val="single"/>
        </w:rPr>
      </w:pPr>
    </w:p>
    <w:p w14:paraId="560425FD" w14:textId="77777777" w:rsidR="00965785" w:rsidRPr="00965785" w:rsidRDefault="00965785" w:rsidP="00505585">
      <w:pPr>
        <w:spacing w:after="0" w:line="240" w:lineRule="auto"/>
        <w:outlineLvl w:val="7"/>
        <w:rPr>
          <w:rFonts w:ascii="Arial" w:eastAsia="Times New Roman" w:hAnsi="Arial" w:cs="Arial"/>
          <w:b/>
          <w:bCs/>
          <w:iCs/>
          <w:sz w:val="24"/>
          <w:szCs w:val="24"/>
        </w:rPr>
      </w:pPr>
      <w:r w:rsidRPr="00965785">
        <w:rPr>
          <w:rFonts w:ascii="Arial" w:eastAsia="Times New Roman" w:hAnsi="Arial" w:cs="Arial"/>
          <w:b/>
          <w:bCs/>
          <w:iCs/>
          <w:sz w:val="24"/>
          <w:szCs w:val="24"/>
        </w:rPr>
        <w:t>Extended Project Qualification (EPQ)</w:t>
      </w:r>
    </w:p>
    <w:p w14:paraId="78324681" w14:textId="77777777" w:rsidR="00937B9D" w:rsidRDefault="00937B9D" w:rsidP="00505585">
      <w:pPr>
        <w:numPr>
          <w:ilvl w:val="0"/>
          <w:numId w:val="17"/>
        </w:numPr>
        <w:spacing w:after="0" w:line="240" w:lineRule="auto"/>
        <w:outlineLvl w:val="4"/>
        <w:rPr>
          <w:rFonts w:ascii="Arial" w:eastAsia="Times New Roman" w:hAnsi="Arial" w:cs="Arial"/>
          <w:bCs/>
          <w:iCs/>
          <w:sz w:val="24"/>
          <w:szCs w:val="24"/>
        </w:rPr>
      </w:pPr>
      <w:r>
        <w:rPr>
          <w:rFonts w:ascii="Arial" w:eastAsia="Times New Roman" w:hAnsi="Arial" w:cs="Arial"/>
          <w:bCs/>
          <w:iCs/>
          <w:sz w:val="24"/>
          <w:szCs w:val="24"/>
        </w:rPr>
        <w:t xml:space="preserve">Students choose an area of interest, then </w:t>
      </w:r>
      <w:r w:rsidRPr="00937B9D">
        <w:rPr>
          <w:rFonts w:ascii="Arial" w:eastAsia="Times New Roman" w:hAnsi="Arial" w:cs="Arial"/>
          <w:bCs/>
          <w:iCs/>
          <w:sz w:val="24"/>
          <w:szCs w:val="24"/>
        </w:rPr>
        <w:t>plan, research and carry out their project.</w:t>
      </w:r>
    </w:p>
    <w:p w14:paraId="3BC7BCC6" w14:textId="77777777" w:rsidR="00937B9D" w:rsidRPr="00937B9D" w:rsidRDefault="00937B9D" w:rsidP="00505585">
      <w:pPr>
        <w:numPr>
          <w:ilvl w:val="0"/>
          <w:numId w:val="17"/>
        </w:numPr>
        <w:spacing w:after="0" w:line="240" w:lineRule="auto"/>
        <w:outlineLvl w:val="4"/>
        <w:rPr>
          <w:rFonts w:ascii="Arial" w:eastAsia="Times New Roman" w:hAnsi="Arial" w:cs="Arial"/>
          <w:bCs/>
          <w:iCs/>
          <w:sz w:val="24"/>
          <w:szCs w:val="24"/>
        </w:rPr>
      </w:pPr>
      <w:r>
        <w:rPr>
          <w:rFonts w:ascii="Arial" w:eastAsia="Times New Roman" w:hAnsi="Arial" w:cs="Arial"/>
          <w:bCs/>
          <w:iCs/>
          <w:sz w:val="24"/>
          <w:szCs w:val="24"/>
        </w:rPr>
        <w:t>Most work will be completed in Y12 with final drafts and presentations completed in Y13.</w:t>
      </w:r>
    </w:p>
    <w:p w14:paraId="78A1BFC8" w14:textId="77777777" w:rsidR="00937B9D" w:rsidRPr="00937B9D" w:rsidRDefault="00937B9D" w:rsidP="00505585">
      <w:pPr>
        <w:spacing w:after="0" w:line="240" w:lineRule="auto"/>
        <w:outlineLvl w:val="4"/>
        <w:rPr>
          <w:rFonts w:ascii="Arial" w:eastAsia="Times New Roman" w:hAnsi="Arial" w:cs="Arial"/>
          <w:b/>
          <w:bCs/>
          <w:iCs/>
          <w:sz w:val="24"/>
          <w:szCs w:val="24"/>
        </w:rPr>
      </w:pPr>
    </w:p>
    <w:p w14:paraId="70476346" w14:textId="77777777" w:rsidR="00965785" w:rsidRPr="00965785" w:rsidRDefault="00965785" w:rsidP="00505585">
      <w:pPr>
        <w:spacing w:after="0" w:line="240" w:lineRule="auto"/>
        <w:outlineLvl w:val="4"/>
        <w:rPr>
          <w:rFonts w:ascii="Arial" w:eastAsia="Times New Roman" w:hAnsi="Arial" w:cs="Arial"/>
          <w:b/>
          <w:bCs/>
          <w:iCs/>
          <w:sz w:val="24"/>
          <w:szCs w:val="24"/>
        </w:rPr>
      </w:pPr>
      <w:r w:rsidRPr="00965785">
        <w:rPr>
          <w:rFonts w:ascii="Arial" w:eastAsia="Times New Roman" w:hAnsi="Arial" w:cs="Arial"/>
          <w:b/>
          <w:bCs/>
          <w:iCs/>
          <w:sz w:val="24"/>
          <w:szCs w:val="24"/>
        </w:rPr>
        <w:t xml:space="preserve">Enrichment Afternoons </w:t>
      </w:r>
    </w:p>
    <w:p w14:paraId="7644F9C5" w14:textId="5E851756" w:rsidR="007417F9" w:rsidRPr="007417F9" w:rsidRDefault="00965785" w:rsidP="007417F9">
      <w:pPr>
        <w:numPr>
          <w:ilvl w:val="0"/>
          <w:numId w:val="14"/>
        </w:numPr>
        <w:spacing w:after="0" w:line="240" w:lineRule="auto"/>
        <w:outlineLvl w:val="4"/>
        <w:rPr>
          <w:rFonts w:ascii="Arial" w:eastAsia="Times New Roman" w:hAnsi="Arial" w:cs="Arial"/>
          <w:iCs/>
          <w:sz w:val="24"/>
          <w:szCs w:val="24"/>
        </w:rPr>
      </w:pPr>
      <w:r w:rsidRPr="00965785">
        <w:rPr>
          <w:rFonts w:ascii="Arial" w:eastAsia="Times New Roman" w:hAnsi="Arial" w:cs="Arial"/>
          <w:iCs/>
          <w:sz w:val="24"/>
          <w:szCs w:val="24"/>
        </w:rPr>
        <w:t xml:space="preserve">Take place on </w:t>
      </w:r>
      <w:r w:rsidR="00221DD0">
        <w:rPr>
          <w:rFonts w:ascii="Arial" w:eastAsia="Times New Roman" w:hAnsi="Arial" w:cs="Arial"/>
          <w:iCs/>
          <w:sz w:val="24"/>
          <w:szCs w:val="24"/>
        </w:rPr>
        <w:t>one afternoon a week for Y12 and Y13 and is</w:t>
      </w:r>
      <w:r w:rsidR="0011077B">
        <w:rPr>
          <w:rFonts w:ascii="Arial" w:eastAsia="Times New Roman" w:hAnsi="Arial" w:cs="Arial"/>
          <w:iCs/>
          <w:sz w:val="24"/>
          <w:szCs w:val="24"/>
        </w:rPr>
        <w:t xml:space="preserve"> organised by </w:t>
      </w:r>
      <w:r w:rsidR="004E548B">
        <w:rPr>
          <w:rFonts w:ascii="Arial" w:eastAsia="Times New Roman" w:hAnsi="Arial" w:cs="Arial"/>
          <w:iCs/>
          <w:sz w:val="24"/>
          <w:szCs w:val="24"/>
        </w:rPr>
        <w:t>LM</w:t>
      </w:r>
      <w:r w:rsidRPr="00965785">
        <w:rPr>
          <w:rFonts w:ascii="Arial" w:eastAsia="Times New Roman" w:hAnsi="Arial" w:cs="Arial"/>
          <w:iCs/>
          <w:sz w:val="24"/>
          <w:szCs w:val="24"/>
        </w:rPr>
        <w:t xml:space="preserve">. </w:t>
      </w:r>
    </w:p>
    <w:p w14:paraId="70BC9EB2" w14:textId="35F126DA" w:rsidR="00965785" w:rsidRPr="007417F9" w:rsidRDefault="00221DD0" w:rsidP="007417F9">
      <w:pPr>
        <w:numPr>
          <w:ilvl w:val="0"/>
          <w:numId w:val="14"/>
        </w:numPr>
        <w:spacing w:after="0" w:line="240" w:lineRule="auto"/>
        <w:outlineLvl w:val="4"/>
        <w:rPr>
          <w:rFonts w:ascii="Arial" w:eastAsia="Times New Roman" w:hAnsi="Arial" w:cs="Arial"/>
          <w:iCs/>
          <w:sz w:val="24"/>
          <w:szCs w:val="24"/>
        </w:rPr>
      </w:pPr>
      <w:r>
        <w:rPr>
          <w:rFonts w:ascii="Arial" w:eastAsia="Times New Roman" w:hAnsi="Arial" w:cs="Arial"/>
          <w:iCs/>
          <w:sz w:val="24"/>
          <w:szCs w:val="24"/>
        </w:rPr>
        <w:t>Students choose</w:t>
      </w:r>
      <w:r w:rsidR="00965785" w:rsidRPr="00965785">
        <w:rPr>
          <w:rFonts w:ascii="Arial" w:eastAsia="Times New Roman" w:hAnsi="Arial" w:cs="Arial"/>
          <w:iCs/>
          <w:sz w:val="24"/>
          <w:szCs w:val="24"/>
        </w:rPr>
        <w:t xml:space="preserve"> different activities as the year progresses up to </w:t>
      </w:r>
      <w:r w:rsidR="00D60E65">
        <w:rPr>
          <w:rFonts w:ascii="Arial" w:eastAsia="Times New Roman" w:hAnsi="Arial" w:cs="Arial"/>
          <w:iCs/>
          <w:sz w:val="24"/>
          <w:szCs w:val="24"/>
        </w:rPr>
        <w:t>the end of spring term 2</w:t>
      </w:r>
      <w:r w:rsidR="00965785" w:rsidRPr="00965785">
        <w:rPr>
          <w:rFonts w:ascii="Arial" w:eastAsia="Times New Roman" w:hAnsi="Arial" w:cs="Arial"/>
          <w:iCs/>
          <w:sz w:val="24"/>
          <w:szCs w:val="24"/>
        </w:rPr>
        <w:t>, after which the summer programme will begin</w:t>
      </w:r>
      <w:r w:rsidR="007417F9">
        <w:rPr>
          <w:rFonts w:ascii="Arial" w:eastAsia="Times New Roman" w:hAnsi="Arial" w:cs="Arial"/>
          <w:iCs/>
          <w:sz w:val="24"/>
          <w:szCs w:val="24"/>
        </w:rPr>
        <w:t xml:space="preserve"> for Y12 and study for Y13</w:t>
      </w:r>
      <w:r w:rsidR="00965785" w:rsidRPr="00965785">
        <w:rPr>
          <w:rFonts w:ascii="Arial" w:eastAsia="Times New Roman" w:hAnsi="Arial" w:cs="Arial"/>
          <w:iCs/>
          <w:sz w:val="24"/>
          <w:szCs w:val="24"/>
        </w:rPr>
        <w:t>.</w:t>
      </w:r>
    </w:p>
    <w:p w14:paraId="0F210502" w14:textId="77777777" w:rsidR="00965785" w:rsidRDefault="00965785" w:rsidP="00505585">
      <w:pPr>
        <w:numPr>
          <w:ilvl w:val="0"/>
          <w:numId w:val="14"/>
        </w:numPr>
        <w:spacing w:after="0" w:line="276" w:lineRule="auto"/>
        <w:rPr>
          <w:rFonts w:ascii="Arial" w:eastAsia="Times New Roman" w:hAnsi="Arial" w:cs="Arial"/>
          <w:sz w:val="24"/>
          <w:szCs w:val="24"/>
        </w:rPr>
      </w:pPr>
      <w:r w:rsidRPr="00965785">
        <w:rPr>
          <w:rFonts w:ascii="Arial" w:eastAsia="Times New Roman" w:hAnsi="Arial" w:cs="Arial"/>
          <w:sz w:val="24"/>
          <w:szCs w:val="24"/>
        </w:rPr>
        <w:t>Students studying Science A-level but not Maths MUST complete one block of ‘Maths for Science’.</w:t>
      </w:r>
    </w:p>
    <w:p w14:paraId="00C9D866" w14:textId="77777777" w:rsidR="00221DD0" w:rsidRPr="00965785" w:rsidRDefault="00221DD0" w:rsidP="00505585">
      <w:pPr>
        <w:numPr>
          <w:ilvl w:val="0"/>
          <w:numId w:val="14"/>
        </w:numPr>
        <w:spacing w:after="0" w:line="276" w:lineRule="auto"/>
        <w:rPr>
          <w:rFonts w:ascii="Arial" w:eastAsia="Times New Roman" w:hAnsi="Arial" w:cs="Arial"/>
          <w:sz w:val="24"/>
          <w:szCs w:val="24"/>
        </w:rPr>
      </w:pPr>
      <w:r>
        <w:rPr>
          <w:rFonts w:ascii="Arial" w:eastAsia="Times New Roman" w:hAnsi="Arial" w:cs="Arial"/>
          <w:sz w:val="24"/>
          <w:szCs w:val="24"/>
        </w:rPr>
        <w:t>Many students use this opportunity to do volunteering and get valuable work experience.</w:t>
      </w:r>
    </w:p>
    <w:p w14:paraId="5A7F7D25" w14:textId="77777777" w:rsidR="00505585" w:rsidRDefault="00505585" w:rsidP="00505585">
      <w:pPr>
        <w:spacing w:after="0" w:line="240" w:lineRule="auto"/>
        <w:rPr>
          <w:rFonts w:ascii="Arial" w:eastAsia="Times New Roman" w:hAnsi="Arial" w:cs="Arial"/>
          <w:b/>
          <w:bCs/>
          <w:sz w:val="24"/>
          <w:szCs w:val="24"/>
        </w:rPr>
      </w:pPr>
    </w:p>
    <w:p w14:paraId="67F0E834" w14:textId="77777777" w:rsidR="009F3F14" w:rsidRDefault="009F3F14" w:rsidP="00505585">
      <w:pPr>
        <w:spacing w:after="0" w:line="240" w:lineRule="auto"/>
        <w:rPr>
          <w:rFonts w:ascii="Arial" w:eastAsia="Times New Roman" w:hAnsi="Arial" w:cs="Arial"/>
          <w:b/>
          <w:bCs/>
          <w:sz w:val="24"/>
          <w:szCs w:val="24"/>
        </w:rPr>
      </w:pPr>
    </w:p>
    <w:p w14:paraId="2009108C" w14:textId="77777777" w:rsidR="009F3F14" w:rsidRDefault="009F3F14" w:rsidP="00505585">
      <w:pPr>
        <w:spacing w:after="0" w:line="240" w:lineRule="auto"/>
        <w:rPr>
          <w:rFonts w:ascii="Arial" w:eastAsia="Times New Roman" w:hAnsi="Arial" w:cs="Arial"/>
          <w:b/>
          <w:bCs/>
          <w:sz w:val="24"/>
          <w:szCs w:val="24"/>
        </w:rPr>
      </w:pPr>
    </w:p>
    <w:p w14:paraId="16CC95CA" w14:textId="77777777" w:rsidR="009F3F14" w:rsidRDefault="009F3F14" w:rsidP="00505585">
      <w:pPr>
        <w:spacing w:after="0" w:line="240" w:lineRule="auto"/>
        <w:rPr>
          <w:rFonts w:ascii="Arial" w:eastAsia="Times New Roman" w:hAnsi="Arial" w:cs="Arial"/>
          <w:b/>
          <w:bCs/>
          <w:sz w:val="24"/>
          <w:szCs w:val="24"/>
        </w:rPr>
      </w:pPr>
    </w:p>
    <w:p w14:paraId="419B326F" w14:textId="77777777" w:rsidR="009F3F14" w:rsidRPr="00505585" w:rsidRDefault="009F3F14" w:rsidP="00505585">
      <w:pPr>
        <w:spacing w:after="0" w:line="240" w:lineRule="auto"/>
        <w:rPr>
          <w:rFonts w:ascii="Arial" w:hAnsi="Arial" w:cs="Arial"/>
          <w:b/>
          <w:bCs/>
          <w:sz w:val="24"/>
          <w:szCs w:val="24"/>
        </w:rPr>
      </w:pPr>
    </w:p>
    <w:p w14:paraId="79EAB42C" w14:textId="77777777" w:rsidR="00410E6D" w:rsidRDefault="00410E6D" w:rsidP="00505585">
      <w:pPr>
        <w:spacing w:after="0" w:line="240" w:lineRule="auto"/>
        <w:rPr>
          <w:rFonts w:ascii="Arial" w:hAnsi="Arial" w:cs="Arial"/>
          <w:b/>
          <w:sz w:val="28"/>
          <w:szCs w:val="28"/>
          <w:u w:val="single"/>
        </w:rPr>
      </w:pPr>
    </w:p>
    <w:p w14:paraId="3C0EF2BF" w14:textId="77777777" w:rsidR="00410E6D" w:rsidRDefault="00410E6D" w:rsidP="00505585">
      <w:pPr>
        <w:spacing w:after="0" w:line="240" w:lineRule="auto"/>
        <w:rPr>
          <w:rFonts w:ascii="Arial" w:hAnsi="Arial" w:cs="Arial"/>
          <w:b/>
          <w:sz w:val="28"/>
          <w:szCs w:val="28"/>
          <w:u w:val="single"/>
        </w:rPr>
      </w:pPr>
    </w:p>
    <w:p w14:paraId="24835F7B" w14:textId="77777777" w:rsidR="00410E6D" w:rsidRDefault="00410E6D" w:rsidP="00505585">
      <w:pPr>
        <w:spacing w:after="0" w:line="240" w:lineRule="auto"/>
        <w:rPr>
          <w:rFonts w:ascii="Arial" w:hAnsi="Arial" w:cs="Arial"/>
          <w:b/>
          <w:sz w:val="28"/>
          <w:szCs w:val="28"/>
          <w:u w:val="single"/>
        </w:rPr>
      </w:pPr>
    </w:p>
    <w:p w14:paraId="5EF2C035" w14:textId="77777777" w:rsidR="00410E6D" w:rsidRDefault="00410E6D" w:rsidP="00505585">
      <w:pPr>
        <w:spacing w:after="0" w:line="240" w:lineRule="auto"/>
        <w:rPr>
          <w:rFonts w:ascii="Arial" w:hAnsi="Arial" w:cs="Arial"/>
          <w:b/>
          <w:sz w:val="28"/>
          <w:szCs w:val="28"/>
          <w:u w:val="single"/>
        </w:rPr>
      </w:pPr>
    </w:p>
    <w:p w14:paraId="21C498E2" w14:textId="77777777" w:rsidR="00410E6D" w:rsidRDefault="00410E6D" w:rsidP="00505585">
      <w:pPr>
        <w:spacing w:after="0" w:line="240" w:lineRule="auto"/>
        <w:rPr>
          <w:rFonts w:ascii="Arial" w:hAnsi="Arial" w:cs="Arial"/>
          <w:b/>
          <w:sz w:val="28"/>
          <w:szCs w:val="28"/>
          <w:u w:val="single"/>
        </w:rPr>
      </w:pPr>
    </w:p>
    <w:p w14:paraId="0E29D199" w14:textId="77777777" w:rsidR="00410E6D" w:rsidRDefault="00410E6D" w:rsidP="00505585">
      <w:pPr>
        <w:spacing w:after="0" w:line="240" w:lineRule="auto"/>
        <w:rPr>
          <w:rFonts w:ascii="Arial" w:hAnsi="Arial" w:cs="Arial"/>
          <w:b/>
          <w:sz w:val="28"/>
          <w:szCs w:val="28"/>
          <w:u w:val="single"/>
        </w:rPr>
      </w:pPr>
    </w:p>
    <w:p w14:paraId="755A9699" w14:textId="77777777" w:rsidR="005D07B9" w:rsidRDefault="005D07B9" w:rsidP="00505585">
      <w:pPr>
        <w:spacing w:after="0" w:line="240" w:lineRule="auto"/>
        <w:rPr>
          <w:rFonts w:ascii="Arial" w:hAnsi="Arial" w:cs="Arial"/>
          <w:b/>
          <w:sz w:val="28"/>
          <w:szCs w:val="28"/>
          <w:u w:val="single"/>
        </w:rPr>
      </w:pPr>
    </w:p>
    <w:p w14:paraId="2F505861" w14:textId="77777777" w:rsidR="005D07B9" w:rsidRDefault="005D07B9" w:rsidP="00505585">
      <w:pPr>
        <w:spacing w:after="0" w:line="240" w:lineRule="auto"/>
        <w:rPr>
          <w:rFonts w:ascii="Arial" w:hAnsi="Arial" w:cs="Arial"/>
          <w:b/>
          <w:sz w:val="28"/>
          <w:szCs w:val="28"/>
          <w:u w:val="single"/>
        </w:rPr>
      </w:pPr>
    </w:p>
    <w:p w14:paraId="385B5130" w14:textId="77777777" w:rsidR="00410E6D" w:rsidRDefault="00410E6D" w:rsidP="00505585">
      <w:pPr>
        <w:spacing w:after="0" w:line="240" w:lineRule="auto"/>
        <w:rPr>
          <w:rFonts w:ascii="Arial" w:hAnsi="Arial" w:cs="Arial"/>
          <w:b/>
          <w:sz w:val="28"/>
          <w:szCs w:val="28"/>
          <w:u w:val="single"/>
        </w:rPr>
      </w:pPr>
    </w:p>
    <w:p w14:paraId="22467103" w14:textId="77777777" w:rsidR="00410E6D" w:rsidRDefault="00410E6D" w:rsidP="00505585">
      <w:pPr>
        <w:spacing w:after="0" w:line="240" w:lineRule="auto"/>
        <w:rPr>
          <w:rFonts w:ascii="Arial" w:hAnsi="Arial" w:cs="Arial"/>
          <w:b/>
          <w:sz w:val="28"/>
          <w:szCs w:val="28"/>
          <w:u w:val="single"/>
        </w:rPr>
      </w:pPr>
    </w:p>
    <w:p w14:paraId="036A3A03" w14:textId="77777777" w:rsidR="00410E6D" w:rsidRDefault="00410E6D" w:rsidP="00505585">
      <w:pPr>
        <w:spacing w:after="0" w:line="240" w:lineRule="auto"/>
        <w:rPr>
          <w:rFonts w:ascii="Arial" w:hAnsi="Arial" w:cs="Arial"/>
          <w:b/>
          <w:sz w:val="28"/>
          <w:szCs w:val="28"/>
          <w:u w:val="single"/>
        </w:rPr>
      </w:pPr>
    </w:p>
    <w:p w14:paraId="1D40483A" w14:textId="77777777" w:rsidR="00410E6D" w:rsidRDefault="00410E6D" w:rsidP="00505585">
      <w:pPr>
        <w:spacing w:after="0" w:line="240" w:lineRule="auto"/>
        <w:rPr>
          <w:rFonts w:ascii="Arial" w:hAnsi="Arial" w:cs="Arial"/>
          <w:b/>
          <w:sz w:val="28"/>
          <w:szCs w:val="28"/>
          <w:u w:val="single"/>
        </w:rPr>
      </w:pPr>
    </w:p>
    <w:p w14:paraId="461FA952" w14:textId="77777777" w:rsidR="00DD55C7" w:rsidRPr="00DD55C7" w:rsidRDefault="00DD55C7" w:rsidP="00DD55C7">
      <w:pPr>
        <w:spacing w:after="0" w:line="240" w:lineRule="auto"/>
        <w:rPr>
          <w:rFonts w:ascii="Arial" w:hAnsi="Arial" w:cs="Arial"/>
          <w:b/>
          <w:sz w:val="28"/>
          <w:szCs w:val="28"/>
          <w:u w:val="single"/>
        </w:rPr>
      </w:pPr>
      <w:r w:rsidRPr="00DD55C7">
        <w:rPr>
          <w:rFonts w:ascii="Arial" w:hAnsi="Arial" w:cs="Arial"/>
          <w:b/>
          <w:sz w:val="28"/>
          <w:szCs w:val="28"/>
          <w:u w:val="single"/>
        </w:rPr>
        <w:t>Extracurricular Opportunities</w:t>
      </w:r>
    </w:p>
    <w:p w14:paraId="47AF76DF" w14:textId="77777777" w:rsidR="00DD55C7" w:rsidRPr="00AD3461" w:rsidRDefault="00DD55C7" w:rsidP="00DD55C7">
      <w:pPr>
        <w:spacing w:after="0" w:line="240" w:lineRule="auto"/>
        <w:rPr>
          <w:rFonts w:ascii="Arial" w:hAnsi="Arial" w:cs="Arial"/>
          <w:sz w:val="24"/>
          <w:szCs w:val="24"/>
        </w:rPr>
      </w:pPr>
      <w:r>
        <w:rPr>
          <w:rFonts w:ascii="Arial" w:hAnsi="Arial" w:cs="Arial"/>
          <w:sz w:val="24"/>
          <w:szCs w:val="24"/>
        </w:rPr>
        <w:t xml:space="preserve">It is important </w:t>
      </w:r>
      <w:r w:rsidR="005D07B9">
        <w:rPr>
          <w:rFonts w:ascii="Arial" w:hAnsi="Arial" w:cs="Arial"/>
          <w:sz w:val="24"/>
          <w:szCs w:val="24"/>
        </w:rPr>
        <w:t>students</w:t>
      </w:r>
      <w:r>
        <w:rPr>
          <w:rFonts w:ascii="Arial" w:hAnsi="Arial" w:cs="Arial"/>
          <w:sz w:val="24"/>
          <w:szCs w:val="24"/>
        </w:rPr>
        <w:t xml:space="preserve"> involve </w:t>
      </w:r>
      <w:r w:rsidR="005D07B9">
        <w:rPr>
          <w:rFonts w:ascii="Arial" w:hAnsi="Arial" w:cs="Arial"/>
          <w:sz w:val="24"/>
          <w:szCs w:val="24"/>
        </w:rPr>
        <w:t>themselves</w:t>
      </w:r>
      <w:r>
        <w:rPr>
          <w:rFonts w:ascii="Arial" w:hAnsi="Arial" w:cs="Arial"/>
          <w:sz w:val="24"/>
          <w:szCs w:val="24"/>
        </w:rPr>
        <w:t xml:space="preserve"> in the wider life of the school to ensure you dev</w:t>
      </w:r>
      <w:r w:rsidR="005D5E60">
        <w:rPr>
          <w:rFonts w:ascii="Arial" w:hAnsi="Arial" w:cs="Arial"/>
          <w:sz w:val="24"/>
          <w:szCs w:val="24"/>
        </w:rPr>
        <w:t>e</w:t>
      </w:r>
      <w:r>
        <w:rPr>
          <w:rFonts w:ascii="Arial" w:hAnsi="Arial" w:cs="Arial"/>
          <w:sz w:val="24"/>
          <w:szCs w:val="24"/>
        </w:rPr>
        <w:t xml:space="preserve">lop social and emotionally as well as academically. </w:t>
      </w:r>
      <w:r w:rsidR="005D07B9">
        <w:rPr>
          <w:rFonts w:ascii="Arial" w:hAnsi="Arial" w:cs="Arial"/>
          <w:sz w:val="24"/>
          <w:szCs w:val="24"/>
        </w:rPr>
        <w:t xml:space="preserve">There is a vast range of activities both whole school and subject specific which students have access to. These are frequently advertised in the school daily notices which are share with students during morning registration. </w:t>
      </w:r>
    </w:p>
    <w:p w14:paraId="317018D0" w14:textId="77777777" w:rsidR="00DD55C7" w:rsidRDefault="00DD55C7" w:rsidP="00505585">
      <w:pPr>
        <w:spacing w:after="0" w:line="240" w:lineRule="auto"/>
        <w:rPr>
          <w:rFonts w:ascii="Arial" w:hAnsi="Arial" w:cs="Arial"/>
          <w:b/>
          <w:sz w:val="28"/>
          <w:szCs w:val="28"/>
          <w:u w:val="single"/>
        </w:rPr>
      </w:pPr>
    </w:p>
    <w:p w14:paraId="3474A833" w14:textId="77777777" w:rsidR="00DD55C7" w:rsidRPr="00505585" w:rsidRDefault="00DD55C7" w:rsidP="00DD55C7">
      <w:pPr>
        <w:spacing w:after="0" w:line="240" w:lineRule="auto"/>
        <w:rPr>
          <w:rFonts w:ascii="Arial" w:hAnsi="Arial" w:cs="Arial"/>
          <w:b/>
          <w:bCs/>
          <w:sz w:val="24"/>
          <w:szCs w:val="24"/>
        </w:rPr>
      </w:pPr>
      <w:r w:rsidRPr="00505585">
        <w:rPr>
          <w:rFonts w:ascii="Arial" w:hAnsi="Arial" w:cs="Arial"/>
          <w:b/>
          <w:bCs/>
          <w:sz w:val="24"/>
          <w:szCs w:val="24"/>
        </w:rPr>
        <w:t>Duke of Edinburgh Award</w:t>
      </w:r>
    </w:p>
    <w:p w14:paraId="7A656EB0" w14:textId="77777777" w:rsidR="00DD55C7" w:rsidRPr="00505585" w:rsidRDefault="005D5E60" w:rsidP="00DD55C7">
      <w:pPr>
        <w:pStyle w:val="ListParagraph"/>
        <w:numPr>
          <w:ilvl w:val="0"/>
          <w:numId w:val="25"/>
        </w:numPr>
        <w:spacing w:after="0" w:line="240" w:lineRule="auto"/>
        <w:rPr>
          <w:rFonts w:ascii="Arial" w:hAnsi="Arial" w:cs="Arial"/>
          <w:bCs/>
          <w:sz w:val="24"/>
          <w:szCs w:val="24"/>
        </w:rPr>
      </w:pPr>
      <w:r>
        <w:rPr>
          <w:rFonts w:ascii="Arial" w:hAnsi="Arial" w:cs="Arial"/>
          <w:bCs/>
          <w:sz w:val="24"/>
          <w:szCs w:val="24"/>
        </w:rPr>
        <w:t>Many</w:t>
      </w:r>
      <w:r w:rsidR="00DD55C7" w:rsidRPr="00505585">
        <w:rPr>
          <w:rFonts w:ascii="Arial" w:hAnsi="Arial" w:cs="Arial"/>
          <w:bCs/>
          <w:sz w:val="24"/>
          <w:szCs w:val="24"/>
        </w:rPr>
        <w:t xml:space="preserve"> students in Sixth Form are e</w:t>
      </w:r>
      <w:r w:rsidR="00DD55C7">
        <w:rPr>
          <w:rFonts w:ascii="Arial" w:hAnsi="Arial" w:cs="Arial"/>
          <w:bCs/>
          <w:sz w:val="24"/>
          <w:szCs w:val="24"/>
        </w:rPr>
        <w:t xml:space="preserve">mbarking upon their </w:t>
      </w:r>
      <w:proofErr w:type="gramStart"/>
      <w:r w:rsidR="00DD55C7">
        <w:rPr>
          <w:rFonts w:ascii="Arial" w:hAnsi="Arial" w:cs="Arial"/>
          <w:bCs/>
          <w:sz w:val="24"/>
          <w:szCs w:val="24"/>
        </w:rPr>
        <w:t>Gold</w:t>
      </w:r>
      <w:proofErr w:type="gramEnd"/>
      <w:r w:rsidR="00DD55C7">
        <w:rPr>
          <w:rFonts w:ascii="Arial" w:hAnsi="Arial" w:cs="Arial"/>
          <w:bCs/>
          <w:sz w:val="24"/>
          <w:szCs w:val="24"/>
        </w:rPr>
        <w:t xml:space="preserve"> award.</w:t>
      </w:r>
      <w:r w:rsidR="00DD55C7" w:rsidRPr="00505585">
        <w:rPr>
          <w:rFonts w:ascii="Arial" w:hAnsi="Arial" w:cs="Arial"/>
          <w:bCs/>
          <w:sz w:val="24"/>
          <w:szCs w:val="24"/>
        </w:rPr>
        <w:t xml:space="preserve"> This is monitored through school with the expeditions being led by Wirral and West Cheshire Expedition Committee Operating Authority.</w:t>
      </w:r>
    </w:p>
    <w:p w14:paraId="20543EB1" w14:textId="77777777" w:rsidR="00DD55C7" w:rsidRPr="00505585" w:rsidRDefault="00DD55C7" w:rsidP="00DD55C7">
      <w:pPr>
        <w:pStyle w:val="ListParagraph"/>
        <w:numPr>
          <w:ilvl w:val="0"/>
          <w:numId w:val="25"/>
        </w:numPr>
        <w:spacing w:before="100" w:beforeAutospacing="1" w:after="100" w:afterAutospacing="1" w:line="240" w:lineRule="auto"/>
        <w:rPr>
          <w:rFonts w:ascii="Arial" w:hAnsi="Arial" w:cs="Arial"/>
          <w:bCs/>
          <w:sz w:val="24"/>
          <w:szCs w:val="24"/>
        </w:rPr>
      </w:pPr>
      <w:r w:rsidRPr="00505585">
        <w:rPr>
          <w:rFonts w:ascii="Arial" w:hAnsi="Arial" w:cs="Arial"/>
          <w:bCs/>
          <w:sz w:val="24"/>
          <w:szCs w:val="24"/>
        </w:rPr>
        <w:t xml:space="preserve">All participants have to complete the four main sections of the award: volunteering, skill, physical and </w:t>
      </w:r>
      <w:proofErr w:type="gramStart"/>
      <w:r w:rsidRPr="00505585">
        <w:rPr>
          <w:rFonts w:ascii="Arial" w:hAnsi="Arial" w:cs="Arial"/>
          <w:bCs/>
          <w:sz w:val="24"/>
          <w:szCs w:val="24"/>
        </w:rPr>
        <w:t>expedition</w:t>
      </w:r>
      <w:proofErr w:type="gramEnd"/>
    </w:p>
    <w:p w14:paraId="5AF5BD61" w14:textId="77777777" w:rsidR="00DD55C7" w:rsidRPr="00505585" w:rsidRDefault="00DD55C7" w:rsidP="00DD55C7">
      <w:pPr>
        <w:pStyle w:val="ListParagraph"/>
        <w:numPr>
          <w:ilvl w:val="0"/>
          <w:numId w:val="25"/>
        </w:numPr>
        <w:spacing w:before="100" w:beforeAutospacing="1" w:after="100" w:afterAutospacing="1" w:line="240" w:lineRule="auto"/>
        <w:rPr>
          <w:rFonts w:ascii="Arial" w:hAnsi="Arial" w:cs="Arial"/>
          <w:bCs/>
          <w:sz w:val="24"/>
          <w:szCs w:val="24"/>
        </w:rPr>
      </w:pPr>
      <w:r w:rsidRPr="00505585">
        <w:rPr>
          <w:rFonts w:ascii="Arial" w:hAnsi="Arial" w:cs="Arial"/>
          <w:bCs/>
          <w:sz w:val="24"/>
          <w:szCs w:val="24"/>
        </w:rPr>
        <w:t xml:space="preserve">In addition to this, the </w:t>
      </w:r>
      <w:proofErr w:type="gramStart"/>
      <w:r w:rsidRPr="00505585">
        <w:rPr>
          <w:rFonts w:ascii="Arial" w:hAnsi="Arial" w:cs="Arial"/>
          <w:bCs/>
          <w:sz w:val="24"/>
          <w:szCs w:val="24"/>
        </w:rPr>
        <w:t>Gold</w:t>
      </w:r>
      <w:proofErr w:type="gramEnd"/>
      <w:r w:rsidRPr="00505585">
        <w:rPr>
          <w:rFonts w:ascii="Arial" w:hAnsi="Arial" w:cs="Arial"/>
          <w:bCs/>
          <w:sz w:val="24"/>
          <w:szCs w:val="24"/>
        </w:rPr>
        <w:t xml:space="preserve"> level requires a residential section where the participants have to spend four nights away from home.</w:t>
      </w:r>
    </w:p>
    <w:p w14:paraId="206F0B1B" w14:textId="77777777" w:rsidR="00DD55C7" w:rsidRPr="00505585" w:rsidRDefault="00DD55C7" w:rsidP="00DD55C7">
      <w:pPr>
        <w:pStyle w:val="ListParagraph"/>
        <w:numPr>
          <w:ilvl w:val="0"/>
          <w:numId w:val="25"/>
        </w:numPr>
        <w:spacing w:before="100" w:beforeAutospacing="1" w:after="100" w:afterAutospacing="1" w:line="240" w:lineRule="auto"/>
        <w:rPr>
          <w:rFonts w:ascii="Arial" w:hAnsi="Arial" w:cs="Arial"/>
          <w:bCs/>
          <w:sz w:val="24"/>
          <w:szCs w:val="24"/>
        </w:rPr>
      </w:pPr>
      <w:r w:rsidRPr="00505585">
        <w:rPr>
          <w:rFonts w:ascii="Arial" w:hAnsi="Arial" w:cs="Arial"/>
          <w:bCs/>
          <w:sz w:val="24"/>
          <w:szCs w:val="24"/>
        </w:rPr>
        <w:t xml:space="preserve">We offer some students the opportunity to develop their leadership skills through the award by becoming a Young Leader and guiding a </w:t>
      </w:r>
      <w:proofErr w:type="gramStart"/>
      <w:r w:rsidRPr="00505585">
        <w:rPr>
          <w:rFonts w:ascii="Arial" w:hAnsi="Arial" w:cs="Arial"/>
          <w:bCs/>
          <w:sz w:val="24"/>
          <w:szCs w:val="24"/>
        </w:rPr>
        <w:t>Bronze</w:t>
      </w:r>
      <w:proofErr w:type="gramEnd"/>
      <w:r w:rsidRPr="00505585">
        <w:rPr>
          <w:rFonts w:ascii="Arial" w:hAnsi="Arial" w:cs="Arial"/>
          <w:bCs/>
          <w:sz w:val="24"/>
          <w:szCs w:val="24"/>
        </w:rPr>
        <w:t xml:space="preserve"> team through their expedition</w:t>
      </w:r>
      <w:r>
        <w:rPr>
          <w:rFonts w:ascii="Arial" w:hAnsi="Arial" w:cs="Arial"/>
          <w:bCs/>
          <w:sz w:val="24"/>
          <w:szCs w:val="24"/>
        </w:rPr>
        <w:t>.</w:t>
      </w:r>
    </w:p>
    <w:p w14:paraId="5F09CE9E" w14:textId="77777777" w:rsidR="00DD55C7" w:rsidRDefault="00DD55C7" w:rsidP="00505585">
      <w:pPr>
        <w:spacing w:after="0" w:line="240" w:lineRule="auto"/>
        <w:rPr>
          <w:rFonts w:ascii="Arial" w:hAnsi="Arial" w:cs="Arial"/>
          <w:b/>
          <w:sz w:val="28"/>
          <w:szCs w:val="28"/>
          <w:u w:val="single"/>
        </w:rPr>
      </w:pPr>
    </w:p>
    <w:p w14:paraId="16486C00" w14:textId="77777777" w:rsidR="00DD55C7" w:rsidRDefault="00DD55C7" w:rsidP="00505585">
      <w:pPr>
        <w:spacing w:after="0" w:line="240" w:lineRule="auto"/>
        <w:rPr>
          <w:rFonts w:ascii="Arial" w:hAnsi="Arial" w:cs="Arial"/>
          <w:b/>
          <w:sz w:val="28"/>
          <w:szCs w:val="28"/>
          <w:u w:val="single"/>
        </w:rPr>
      </w:pPr>
    </w:p>
    <w:p w14:paraId="7364055A" w14:textId="77777777" w:rsidR="004E57EB" w:rsidRPr="004E57EB" w:rsidRDefault="00AD3461" w:rsidP="004E57EB">
      <w:pPr>
        <w:spacing w:after="0" w:line="240" w:lineRule="auto"/>
        <w:rPr>
          <w:rFonts w:ascii="Arial" w:hAnsi="Arial" w:cs="Arial"/>
          <w:b/>
          <w:sz w:val="28"/>
          <w:szCs w:val="28"/>
          <w:u w:val="single"/>
        </w:rPr>
      </w:pPr>
      <w:r w:rsidRPr="00B64D22">
        <w:rPr>
          <w:rFonts w:ascii="Arial" w:hAnsi="Arial" w:cs="Arial"/>
          <w:b/>
          <w:sz w:val="28"/>
          <w:szCs w:val="28"/>
          <w:u w:val="single"/>
        </w:rPr>
        <w:t>Opportunities for Responsibility</w:t>
      </w:r>
    </w:p>
    <w:p w14:paraId="5F2E473A" w14:textId="77777777" w:rsidR="004E57EB" w:rsidRDefault="004E57EB" w:rsidP="004E57EB">
      <w:pPr>
        <w:spacing w:after="0" w:line="240" w:lineRule="auto"/>
        <w:rPr>
          <w:rFonts w:ascii="Arial" w:hAnsi="Arial" w:cs="Arial"/>
          <w:sz w:val="24"/>
          <w:szCs w:val="24"/>
        </w:rPr>
      </w:pPr>
      <w:r>
        <w:rPr>
          <w:rFonts w:ascii="Arial" w:hAnsi="Arial" w:cs="Arial"/>
          <w:sz w:val="24"/>
          <w:szCs w:val="24"/>
        </w:rPr>
        <w:t>There is a wide variety of opportunities for students</w:t>
      </w:r>
      <w:r w:rsidR="005D07B9">
        <w:rPr>
          <w:rFonts w:ascii="Arial" w:hAnsi="Arial" w:cs="Arial"/>
          <w:sz w:val="24"/>
          <w:szCs w:val="24"/>
        </w:rPr>
        <w:t>. The key roles of responsibilities which students are elected to or volunteer for include:</w:t>
      </w:r>
    </w:p>
    <w:p w14:paraId="0D6F6DE4" w14:textId="77777777" w:rsidR="005D07B9" w:rsidRPr="004E57EB" w:rsidRDefault="005D07B9" w:rsidP="004E57EB">
      <w:pPr>
        <w:spacing w:after="0" w:line="240" w:lineRule="auto"/>
        <w:rPr>
          <w:rFonts w:ascii="Arial" w:hAnsi="Arial" w:cs="Arial"/>
          <w:sz w:val="24"/>
          <w:szCs w:val="24"/>
        </w:rPr>
      </w:pPr>
    </w:p>
    <w:p w14:paraId="06D773F0" w14:textId="77777777" w:rsidR="005D07B9" w:rsidRDefault="005D07B9" w:rsidP="005D07B9">
      <w:pPr>
        <w:pStyle w:val="ListParagraph"/>
        <w:numPr>
          <w:ilvl w:val="0"/>
          <w:numId w:val="19"/>
        </w:numPr>
        <w:spacing w:after="0" w:line="240" w:lineRule="auto"/>
        <w:rPr>
          <w:rFonts w:ascii="Arial" w:hAnsi="Arial" w:cs="Arial"/>
          <w:sz w:val="24"/>
          <w:szCs w:val="24"/>
        </w:rPr>
      </w:pPr>
      <w:r>
        <w:rPr>
          <w:rFonts w:ascii="Arial" w:hAnsi="Arial" w:cs="Arial"/>
          <w:sz w:val="24"/>
          <w:szCs w:val="24"/>
        </w:rPr>
        <w:t>Head prefect team</w:t>
      </w:r>
    </w:p>
    <w:p w14:paraId="128762D5" w14:textId="77777777" w:rsidR="005D07B9" w:rsidRPr="00AD3461" w:rsidRDefault="005D07B9" w:rsidP="005D07B9">
      <w:pPr>
        <w:pStyle w:val="ListParagraph"/>
        <w:numPr>
          <w:ilvl w:val="0"/>
          <w:numId w:val="19"/>
        </w:numPr>
        <w:spacing w:after="0" w:line="240" w:lineRule="auto"/>
        <w:rPr>
          <w:rFonts w:ascii="Arial" w:hAnsi="Arial" w:cs="Arial"/>
          <w:sz w:val="24"/>
          <w:szCs w:val="24"/>
        </w:rPr>
      </w:pPr>
      <w:r>
        <w:rPr>
          <w:rFonts w:ascii="Arial" w:hAnsi="Arial" w:cs="Arial"/>
          <w:sz w:val="24"/>
          <w:szCs w:val="24"/>
        </w:rPr>
        <w:t>Prefects</w:t>
      </w:r>
    </w:p>
    <w:p w14:paraId="6EE73209" w14:textId="77777777" w:rsidR="005D07B9" w:rsidRPr="005D07B9" w:rsidRDefault="005D07B9" w:rsidP="005D07B9">
      <w:pPr>
        <w:pStyle w:val="ListParagraph"/>
        <w:numPr>
          <w:ilvl w:val="0"/>
          <w:numId w:val="19"/>
        </w:numPr>
        <w:spacing w:after="0" w:line="240" w:lineRule="auto"/>
        <w:rPr>
          <w:rFonts w:ascii="Arial" w:hAnsi="Arial" w:cs="Arial"/>
          <w:sz w:val="24"/>
          <w:szCs w:val="24"/>
        </w:rPr>
      </w:pPr>
      <w:r w:rsidRPr="00AD3461">
        <w:rPr>
          <w:rFonts w:ascii="Arial" w:hAnsi="Arial" w:cs="Arial"/>
          <w:sz w:val="24"/>
          <w:szCs w:val="24"/>
        </w:rPr>
        <w:t>House officials</w:t>
      </w:r>
      <w:r>
        <w:rPr>
          <w:rFonts w:ascii="Arial" w:hAnsi="Arial" w:cs="Arial"/>
          <w:sz w:val="24"/>
          <w:szCs w:val="24"/>
        </w:rPr>
        <w:t xml:space="preserve"> </w:t>
      </w:r>
    </w:p>
    <w:p w14:paraId="36776700" w14:textId="77777777" w:rsidR="00AD3461" w:rsidRDefault="00AD3461" w:rsidP="00505585">
      <w:pPr>
        <w:pStyle w:val="ListParagraph"/>
        <w:numPr>
          <w:ilvl w:val="0"/>
          <w:numId w:val="19"/>
        </w:numPr>
        <w:spacing w:after="0" w:line="240" w:lineRule="auto"/>
        <w:rPr>
          <w:rFonts w:ascii="Arial" w:hAnsi="Arial" w:cs="Arial"/>
          <w:sz w:val="24"/>
          <w:szCs w:val="24"/>
        </w:rPr>
      </w:pPr>
      <w:r w:rsidRPr="00AD3461">
        <w:rPr>
          <w:rFonts w:ascii="Arial" w:hAnsi="Arial" w:cs="Arial"/>
          <w:sz w:val="24"/>
          <w:szCs w:val="24"/>
        </w:rPr>
        <w:t>Form captain/deputy form captain</w:t>
      </w:r>
    </w:p>
    <w:p w14:paraId="1DB73BDA" w14:textId="77777777" w:rsidR="00AD3461" w:rsidRDefault="00AD3461" w:rsidP="00505585">
      <w:pPr>
        <w:pStyle w:val="ListParagraph"/>
        <w:numPr>
          <w:ilvl w:val="0"/>
          <w:numId w:val="19"/>
        </w:numPr>
        <w:spacing w:after="0" w:line="240" w:lineRule="auto"/>
        <w:rPr>
          <w:rFonts w:ascii="Arial" w:hAnsi="Arial" w:cs="Arial"/>
          <w:sz w:val="24"/>
          <w:szCs w:val="24"/>
        </w:rPr>
      </w:pPr>
      <w:r>
        <w:rPr>
          <w:rFonts w:ascii="Arial" w:hAnsi="Arial" w:cs="Arial"/>
          <w:sz w:val="24"/>
          <w:szCs w:val="24"/>
        </w:rPr>
        <w:t>S</w:t>
      </w:r>
      <w:r w:rsidR="001D6AF6">
        <w:rPr>
          <w:rFonts w:ascii="Arial" w:hAnsi="Arial" w:cs="Arial"/>
          <w:sz w:val="24"/>
          <w:szCs w:val="24"/>
        </w:rPr>
        <w:t>ixth F</w:t>
      </w:r>
      <w:r w:rsidRPr="00AD3461">
        <w:rPr>
          <w:rFonts w:ascii="Arial" w:hAnsi="Arial" w:cs="Arial"/>
          <w:sz w:val="24"/>
          <w:szCs w:val="24"/>
        </w:rPr>
        <w:t>orm council</w:t>
      </w:r>
      <w:r w:rsidR="004E57EB">
        <w:rPr>
          <w:rFonts w:ascii="Arial" w:hAnsi="Arial" w:cs="Arial"/>
          <w:sz w:val="24"/>
          <w:szCs w:val="24"/>
        </w:rPr>
        <w:t xml:space="preserve"> representative</w:t>
      </w:r>
    </w:p>
    <w:p w14:paraId="197FCD4D" w14:textId="77777777" w:rsidR="00036943" w:rsidRDefault="00036943" w:rsidP="00505585">
      <w:pPr>
        <w:pStyle w:val="ListParagraph"/>
        <w:numPr>
          <w:ilvl w:val="0"/>
          <w:numId w:val="19"/>
        </w:numPr>
        <w:spacing w:after="0" w:line="240" w:lineRule="auto"/>
        <w:rPr>
          <w:rFonts w:ascii="Arial" w:hAnsi="Arial" w:cs="Arial"/>
          <w:sz w:val="24"/>
          <w:szCs w:val="24"/>
        </w:rPr>
      </w:pPr>
      <w:r>
        <w:rPr>
          <w:rFonts w:ascii="Arial" w:hAnsi="Arial" w:cs="Arial"/>
          <w:sz w:val="24"/>
          <w:szCs w:val="24"/>
        </w:rPr>
        <w:t>Charity representative</w:t>
      </w:r>
    </w:p>
    <w:p w14:paraId="56F3B1CD" w14:textId="77777777" w:rsidR="00036943" w:rsidRPr="00AD3461" w:rsidRDefault="001D6AF6" w:rsidP="00505585">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Peer Educators </w:t>
      </w:r>
    </w:p>
    <w:p w14:paraId="5DF8F377" w14:textId="77777777" w:rsidR="001D6AF6" w:rsidRPr="002E07A5" w:rsidRDefault="001D6AF6" w:rsidP="00505585">
      <w:pPr>
        <w:pStyle w:val="ListParagraph"/>
        <w:numPr>
          <w:ilvl w:val="0"/>
          <w:numId w:val="19"/>
        </w:numPr>
        <w:spacing w:after="0" w:line="240" w:lineRule="auto"/>
        <w:rPr>
          <w:rFonts w:ascii="Arial" w:hAnsi="Arial" w:cs="Arial"/>
          <w:sz w:val="24"/>
          <w:szCs w:val="24"/>
        </w:rPr>
      </w:pPr>
      <w:r>
        <w:rPr>
          <w:rFonts w:ascii="Arial" w:hAnsi="Arial" w:cs="Arial"/>
          <w:sz w:val="24"/>
          <w:szCs w:val="24"/>
        </w:rPr>
        <w:t>Subject mentors</w:t>
      </w:r>
    </w:p>
    <w:p w14:paraId="32A10EF2" w14:textId="77777777" w:rsidR="00036943" w:rsidRPr="00036943" w:rsidRDefault="00036943" w:rsidP="00505585">
      <w:pPr>
        <w:spacing w:after="0" w:line="240" w:lineRule="auto"/>
        <w:rPr>
          <w:rFonts w:ascii="Arial" w:hAnsi="Arial" w:cs="Arial"/>
          <w:b/>
          <w:sz w:val="24"/>
          <w:szCs w:val="24"/>
        </w:rPr>
      </w:pPr>
    </w:p>
    <w:p w14:paraId="67C73746" w14:textId="32DD220C" w:rsidR="00365F90" w:rsidRPr="00B64D22" w:rsidRDefault="002E07A5" w:rsidP="00505585">
      <w:pPr>
        <w:spacing w:after="0" w:line="240" w:lineRule="auto"/>
        <w:rPr>
          <w:rFonts w:ascii="Arial" w:hAnsi="Arial" w:cs="Arial"/>
          <w:sz w:val="24"/>
          <w:szCs w:val="24"/>
        </w:rPr>
      </w:pPr>
      <w:r>
        <w:rPr>
          <w:rFonts w:ascii="Arial" w:hAnsi="Arial" w:cs="Arial"/>
          <w:sz w:val="24"/>
          <w:szCs w:val="24"/>
        </w:rPr>
        <w:t xml:space="preserve">Speak to your form tutor, </w:t>
      </w:r>
      <w:proofErr w:type="gramStart"/>
      <w:r w:rsidR="00262FDB">
        <w:rPr>
          <w:rFonts w:ascii="Arial" w:hAnsi="Arial" w:cs="Arial"/>
          <w:sz w:val="24"/>
          <w:szCs w:val="24"/>
        </w:rPr>
        <w:t>HOY</w:t>
      </w:r>
      <w:proofErr w:type="gramEnd"/>
      <w:r>
        <w:rPr>
          <w:rFonts w:ascii="Arial" w:hAnsi="Arial" w:cs="Arial"/>
          <w:sz w:val="24"/>
          <w:szCs w:val="24"/>
        </w:rPr>
        <w:t xml:space="preserve"> or LM for more details on any of these roles.</w:t>
      </w:r>
    </w:p>
    <w:p w14:paraId="60A05EB5" w14:textId="77777777" w:rsidR="00C0772C" w:rsidRDefault="00C0772C" w:rsidP="00505585">
      <w:pPr>
        <w:widowControl w:val="0"/>
        <w:spacing w:after="0" w:line="240" w:lineRule="auto"/>
        <w:rPr>
          <w:rFonts w:ascii="Arial" w:hAnsi="Arial" w:cs="Arial"/>
          <w:b/>
          <w:bCs/>
          <w:sz w:val="28"/>
          <w:szCs w:val="28"/>
          <w:u w:val="single"/>
        </w:rPr>
      </w:pPr>
    </w:p>
    <w:p w14:paraId="035E1D46" w14:textId="77777777" w:rsidR="00410E6D" w:rsidRDefault="00410E6D" w:rsidP="00505585">
      <w:pPr>
        <w:widowControl w:val="0"/>
        <w:spacing w:after="0" w:line="240" w:lineRule="auto"/>
        <w:rPr>
          <w:rFonts w:ascii="Arial" w:hAnsi="Arial" w:cs="Arial"/>
          <w:b/>
          <w:bCs/>
          <w:sz w:val="28"/>
          <w:szCs w:val="28"/>
          <w:u w:val="single"/>
        </w:rPr>
      </w:pPr>
    </w:p>
    <w:p w14:paraId="4C95BFE6" w14:textId="77777777" w:rsidR="00410E6D" w:rsidRDefault="00410E6D" w:rsidP="00505585">
      <w:pPr>
        <w:widowControl w:val="0"/>
        <w:spacing w:after="0" w:line="240" w:lineRule="auto"/>
        <w:rPr>
          <w:rFonts w:ascii="Arial" w:hAnsi="Arial" w:cs="Arial"/>
          <w:b/>
          <w:bCs/>
          <w:sz w:val="28"/>
          <w:szCs w:val="28"/>
          <w:u w:val="single"/>
        </w:rPr>
      </w:pPr>
    </w:p>
    <w:p w14:paraId="27EFC09C" w14:textId="77777777" w:rsidR="00410E6D" w:rsidRDefault="00410E6D" w:rsidP="00505585">
      <w:pPr>
        <w:widowControl w:val="0"/>
        <w:spacing w:after="0" w:line="240" w:lineRule="auto"/>
        <w:rPr>
          <w:rFonts w:ascii="Arial" w:hAnsi="Arial" w:cs="Arial"/>
          <w:b/>
          <w:bCs/>
          <w:sz w:val="28"/>
          <w:szCs w:val="28"/>
          <w:u w:val="single"/>
        </w:rPr>
      </w:pPr>
    </w:p>
    <w:p w14:paraId="33BCE349" w14:textId="77777777" w:rsidR="00410E6D" w:rsidRDefault="00410E6D" w:rsidP="00505585">
      <w:pPr>
        <w:widowControl w:val="0"/>
        <w:spacing w:after="0" w:line="240" w:lineRule="auto"/>
        <w:rPr>
          <w:rFonts w:ascii="Arial" w:hAnsi="Arial" w:cs="Arial"/>
          <w:b/>
          <w:bCs/>
          <w:sz w:val="28"/>
          <w:szCs w:val="28"/>
          <w:u w:val="single"/>
        </w:rPr>
      </w:pPr>
    </w:p>
    <w:p w14:paraId="70682D5A" w14:textId="77777777" w:rsidR="00C85639" w:rsidRDefault="00C85639" w:rsidP="00505585">
      <w:pPr>
        <w:widowControl w:val="0"/>
        <w:spacing w:after="0" w:line="240" w:lineRule="auto"/>
        <w:rPr>
          <w:rFonts w:ascii="Arial" w:hAnsi="Arial" w:cs="Arial"/>
          <w:b/>
          <w:bCs/>
          <w:sz w:val="28"/>
          <w:szCs w:val="28"/>
          <w:u w:val="single"/>
        </w:rPr>
      </w:pPr>
    </w:p>
    <w:p w14:paraId="67A0BA9F" w14:textId="77777777" w:rsidR="00C85639" w:rsidRDefault="00C85639" w:rsidP="00505585">
      <w:pPr>
        <w:widowControl w:val="0"/>
        <w:spacing w:after="0" w:line="240" w:lineRule="auto"/>
        <w:rPr>
          <w:rFonts w:ascii="Arial" w:hAnsi="Arial" w:cs="Arial"/>
          <w:b/>
          <w:bCs/>
          <w:sz w:val="28"/>
          <w:szCs w:val="28"/>
          <w:u w:val="single"/>
        </w:rPr>
      </w:pPr>
    </w:p>
    <w:p w14:paraId="1C245961" w14:textId="77777777" w:rsidR="00C85639" w:rsidRDefault="00C85639" w:rsidP="00505585">
      <w:pPr>
        <w:widowControl w:val="0"/>
        <w:spacing w:after="0" w:line="240" w:lineRule="auto"/>
        <w:rPr>
          <w:rFonts w:ascii="Arial" w:hAnsi="Arial" w:cs="Arial"/>
          <w:b/>
          <w:bCs/>
          <w:sz w:val="28"/>
          <w:szCs w:val="28"/>
          <w:u w:val="single"/>
        </w:rPr>
      </w:pPr>
    </w:p>
    <w:p w14:paraId="39859C21" w14:textId="32F0BEB4" w:rsidR="00C85639" w:rsidRDefault="00C85639" w:rsidP="00505585">
      <w:pPr>
        <w:widowControl w:val="0"/>
        <w:spacing w:after="0" w:line="240" w:lineRule="auto"/>
        <w:rPr>
          <w:rFonts w:ascii="Arial" w:hAnsi="Arial" w:cs="Arial"/>
          <w:b/>
          <w:bCs/>
          <w:sz w:val="28"/>
          <w:szCs w:val="28"/>
          <w:u w:val="single"/>
        </w:rPr>
      </w:pPr>
    </w:p>
    <w:p w14:paraId="58D0DC13" w14:textId="77777777" w:rsidR="004D6454" w:rsidRDefault="004D6454" w:rsidP="00505585">
      <w:pPr>
        <w:widowControl w:val="0"/>
        <w:spacing w:after="0" w:line="240" w:lineRule="auto"/>
        <w:rPr>
          <w:rFonts w:ascii="Arial" w:hAnsi="Arial" w:cs="Arial"/>
          <w:b/>
          <w:bCs/>
          <w:sz w:val="28"/>
          <w:szCs w:val="28"/>
          <w:u w:val="single"/>
        </w:rPr>
      </w:pPr>
    </w:p>
    <w:p w14:paraId="55C3792D" w14:textId="77777777" w:rsidR="00C85639" w:rsidRDefault="00C85639" w:rsidP="00505585">
      <w:pPr>
        <w:widowControl w:val="0"/>
        <w:spacing w:after="0" w:line="240" w:lineRule="auto"/>
        <w:rPr>
          <w:rFonts w:ascii="Arial" w:hAnsi="Arial" w:cs="Arial"/>
          <w:b/>
          <w:bCs/>
          <w:sz w:val="28"/>
          <w:szCs w:val="28"/>
          <w:u w:val="single"/>
        </w:rPr>
      </w:pPr>
    </w:p>
    <w:p w14:paraId="470C8F5C" w14:textId="77777777" w:rsidR="00C85639" w:rsidRDefault="00C85639" w:rsidP="00505585">
      <w:pPr>
        <w:widowControl w:val="0"/>
        <w:spacing w:after="0" w:line="240" w:lineRule="auto"/>
        <w:rPr>
          <w:rFonts w:ascii="Arial" w:hAnsi="Arial" w:cs="Arial"/>
          <w:b/>
          <w:bCs/>
          <w:sz w:val="28"/>
          <w:szCs w:val="28"/>
          <w:u w:val="single"/>
        </w:rPr>
      </w:pPr>
    </w:p>
    <w:p w14:paraId="47E4985C" w14:textId="77777777" w:rsidR="00C85639" w:rsidRDefault="00C85639" w:rsidP="00505585">
      <w:pPr>
        <w:widowControl w:val="0"/>
        <w:spacing w:after="0" w:line="240" w:lineRule="auto"/>
        <w:rPr>
          <w:rFonts w:ascii="Arial" w:hAnsi="Arial" w:cs="Arial"/>
          <w:b/>
          <w:bCs/>
          <w:sz w:val="28"/>
          <w:szCs w:val="28"/>
          <w:u w:val="single"/>
        </w:rPr>
      </w:pPr>
    </w:p>
    <w:p w14:paraId="27B5D664" w14:textId="77777777" w:rsidR="00C85639" w:rsidRDefault="00C85639" w:rsidP="00505585">
      <w:pPr>
        <w:widowControl w:val="0"/>
        <w:spacing w:after="0" w:line="240" w:lineRule="auto"/>
        <w:rPr>
          <w:rFonts w:ascii="Arial" w:hAnsi="Arial" w:cs="Arial"/>
          <w:b/>
          <w:bCs/>
          <w:sz w:val="28"/>
          <w:szCs w:val="28"/>
          <w:u w:val="single"/>
        </w:rPr>
      </w:pPr>
    </w:p>
    <w:p w14:paraId="05EE936C" w14:textId="77777777" w:rsidR="00E528B8" w:rsidRPr="005D07B9" w:rsidRDefault="00E528B8" w:rsidP="005D07B9">
      <w:pPr>
        <w:widowControl w:val="0"/>
        <w:spacing w:after="0" w:line="240" w:lineRule="auto"/>
        <w:rPr>
          <w:rFonts w:ascii="Arial" w:hAnsi="Arial" w:cs="Arial"/>
          <w:b/>
          <w:bCs/>
          <w:sz w:val="28"/>
          <w:szCs w:val="28"/>
          <w:u w:val="single"/>
        </w:rPr>
      </w:pPr>
      <w:r>
        <w:rPr>
          <w:rFonts w:ascii="Arial" w:hAnsi="Arial" w:cs="Arial"/>
          <w:b/>
          <w:bCs/>
          <w:sz w:val="28"/>
          <w:szCs w:val="28"/>
          <w:u w:val="single"/>
        </w:rPr>
        <w:t>Surviving the W</w:t>
      </w:r>
      <w:r w:rsidRPr="00E528B8">
        <w:rPr>
          <w:rFonts w:ascii="Arial" w:hAnsi="Arial" w:cs="Arial"/>
          <w:b/>
          <w:bCs/>
          <w:sz w:val="28"/>
          <w:szCs w:val="28"/>
          <w:u w:val="single"/>
        </w:rPr>
        <w:t>orkload</w:t>
      </w:r>
    </w:p>
    <w:p w14:paraId="2C9A4896" w14:textId="77777777" w:rsidR="00E528B8" w:rsidRPr="00E528B8" w:rsidRDefault="00E528B8" w:rsidP="00505585">
      <w:pPr>
        <w:spacing w:after="0" w:line="240" w:lineRule="auto"/>
        <w:rPr>
          <w:rFonts w:ascii="Arial" w:hAnsi="Arial" w:cs="Arial"/>
          <w:sz w:val="24"/>
          <w:szCs w:val="24"/>
        </w:rPr>
      </w:pPr>
      <w:r w:rsidRPr="00E528B8">
        <w:rPr>
          <w:rFonts w:ascii="Arial" w:hAnsi="Arial" w:cs="Arial"/>
          <w:b/>
          <w:sz w:val="24"/>
          <w:szCs w:val="24"/>
        </w:rPr>
        <w:t>Organisation</w:t>
      </w:r>
      <w:r w:rsidRPr="00E528B8">
        <w:rPr>
          <w:rFonts w:ascii="Arial" w:hAnsi="Arial" w:cs="Arial"/>
          <w:sz w:val="24"/>
          <w:szCs w:val="24"/>
        </w:rPr>
        <w:t xml:space="preserve"> – have a definite filing system for your lesson notes, </w:t>
      </w:r>
      <w:proofErr w:type="gramStart"/>
      <w:r w:rsidRPr="00E528B8">
        <w:rPr>
          <w:rFonts w:ascii="Arial" w:hAnsi="Arial" w:cs="Arial"/>
          <w:sz w:val="24"/>
          <w:szCs w:val="24"/>
        </w:rPr>
        <w:t>worksheets</w:t>
      </w:r>
      <w:proofErr w:type="gramEnd"/>
      <w:r w:rsidRPr="00E528B8">
        <w:rPr>
          <w:rFonts w:ascii="Arial" w:hAnsi="Arial" w:cs="Arial"/>
          <w:sz w:val="24"/>
          <w:szCs w:val="24"/>
        </w:rPr>
        <w:t xml:space="preserve"> and homework. Consider a </w:t>
      </w:r>
      <w:proofErr w:type="gramStart"/>
      <w:r w:rsidRPr="00E528B8">
        <w:rPr>
          <w:rFonts w:ascii="Arial" w:hAnsi="Arial" w:cs="Arial"/>
          <w:sz w:val="24"/>
          <w:szCs w:val="24"/>
        </w:rPr>
        <w:t>day to day</w:t>
      </w:r>
      <w:proofErr w:type="gramEnd"/>
      <w:r w:rsidRPr="00E528B8">
        <w:rPr>
          <w:rFonts w:ascii="Arial" w:hAnsi="Arial" w:cs="Arial"/>
          <w:sz w:val="24"/>
          <w:szCs w:val="24"/>
        </w:rPr>
        <w:t xml:space="preserve"> folder to use in conjunction with your planner, then have individual subject files at home where you can keep your subject notes ready for revision. Try to create a space at home where you can work comfortably and effectively and get into the habit of keeping this area tidy so you can find things easily. </w:t>
      </w:r>
    </w:p>
    <w:p w14:paraId="35DF7EBB" w14:textId="77777777" w:rsidR="00E528B8" w:rsidRPr="00E528B8" w:rsidRDefault="00E528B8" w:rsidP="00505585">
      <w:pPr>
        <w:spacing w:after="0" w:line="240" w:lineRule="auto"/>
        <w:rPr>
          <w:rFonts w:ascii="Arial" w:hAnsi="Arial" w:cs="Arial"/>
          <w:sz w:val="24"/>
          <w:szCs w:val="24"/>
        </w:rPr>
      </w:pPr>
    </w:p>
    <w:p w14:paraId="5A0D9669" w14:textId="77777777" w:rsidR="00E528B8" w:rsidRPr="00E528B8" w:rsidRDefault="00E528B8" w:rsidP="00505585">
      <w:pPr>
        <w:spacing w:after="0" w:line="240" w:lineRule="auto"/>
        <w:rPr>
          <w:rFonts w:ascii="Arial" w:hAnsi="Arial" w:cs="Arial"/>
          <w:sz w:val="24"/>
          <w:szCs w:val="24"/>
        </w:rPr>
      </w:pPr>
      <w:r w:rsidRPr="00E528B8">
        <w:rPr>
          <w:rFonts w:ascii="Arial" w:hAnsi="Arial" w:cs="Arial"/>
          <w:b/>
          <w:sz w:val="24"/>
          <w:szCs w:val="24"/>
        </w:rPr>
        <w:t>Time-management</w:t>
      </w:r>
      <w:r w:rsidRPr="00E528B8">
        <w:rPr>
          <w:rFonts w:ascii="Arial" w:hAnsi="Arial" w:cs="Arial"/>
          <w:sz w:val="24"/>
          <w:szCs w:val="24"/>
        </w:rPr>
        <w:t xml:space="preserve"> – get into a good study routine early on so that you have regular study time each day/week. Try using study planners to help you use your time effectively. Write down deadlines and homework/coursework assignments so you don’t lose track of things. During busy times write yourself ‘to-do’ lists, crossing things off as you go will give you satisfaction you are making progress. Learn to prioritise tackling urgent pieces of work first.</w:t>
      </w:r>
    </w:p>
    <w:p w14:paraId="5650291D" w14:textId="77777777" w:rsidR="00E528B8" w:rsidRPr="00E528B8" w:rsidRDefault="00E528B8" w:rsidP="00505585">
      <w:pPr>
        <w:spacing w:after="0" w:line="240" w:lineRule="auto"/>
        <w:rPr>
          <w:rFonts w:ascii="Arial" w:hAnsi="Arial" w:cs="Arial"/>
          <w:sz w:val="24"/>
          <w:szCs w:val="24"/>
        </w:rPr>
      </w:pPr>
    </w:p>
    <w:p w14:paraId="5C4617BF" w14:textId="77777777" w:rsidR="00E528B8" w:rsidRDefault="00E528B8" w:rsidP="00505585">
      <w:pPr>
        <w:spacing w:after="0" w:line="240" w:lineRule="auto"/>
        <w:rPr>
          <w:rFonts w:ascii="Arial" w:hAnsi="Arial" w:cs="Arial"/>
          <w:sz w:val="24"/>
          <w:szCs w:val="24"/>
        </w:rPr>
      </w:pPr>
      <w:r w:rsidRPr="00E528B8">
        <w:rPr>
          <w:rFonts w:ascii="Arial" w:hAnsi="Arial" w:cs="Arial"/>
          <w:b/>
          <w:sz w:val="24"/>
          <w:szCs w:val="24"/>
        </w:rPr>
        <w:t>Motivation</w:t>
      </w:r>
      <w:r w:rsidRPr="00E528B8">
        <w:rPr>
          <w:rFonts w:ascii="Arial" w:hAnsi="Arial" w:cs="Arial"/>
          <w:sz w:val="24"/>
          <w:szCs w:val="24"/>
        </w:rPr>
        <w:t xml:space="preserve"> – know why you are studying the A-levels you have chosen, try to have short term and </w:t>
      </w:r>
      <w:proofErr w:type="gramStart"/>
      <w:r w:rsidRPr="00E528B8">
        <w:rPr>
          <w:rFonts w:ascii="Arial" w:hAnsi="Arial" w:cs="Arial"/>
          <w:sz w:val="24"/>
          <w:szCs w:val="24"/>
        </w:rPr>
        <w:t>long term</w:t>
      </w:r>
      <w:proofErr w:type="gramEnd"/>
      <w:r w:rsidRPr="00E528B8">
        <w:rPr>
          <w:rFonts w:ascii="Arial" w:hAnsi="Arial" w:cs="Arial"/>
          <w:sz w:val="24"/>
          <w:szCs w:val="24"/>
        </w:rPr>
        <w:t xml:space="preserve"> goals. Hopefully you are studying subjects you enjoy and think about what benefit they may give you in terms of obtaining university place or pursuing a dream career. Getting regular feedback from your teachers will help to motivate you and give you areas of weakness to work at, so handing work in on time and </w:t>
      </w:r>
      <w:proofErr w:type="gramStart"/>
      <w:r w:rsidRPr="00E528B8">
        <w:rPr>
          <w:rFonts w:ascii="Arial" w:hAnsi="Arial" w:cs="Arial"/>
          <w:sz w:val="24"/>
          <w:szCs w:val="24"/>
        </w:rPr>
        <w:t>talking</w:t>
      </w:r>
      <w:proofErr w:type="gramEnd"/>
      <w:r w:rsidRPr="00E528B8">
        <w:rPr>
          <w:rFonts w:ascii="Arial" w:hAnsi="Arial" w:cs="Arial"/>
          <w:sz w:val="24"/>
          <w:szCs w:val="24"/>
        </w:rPr>
        <w:t xml:space="preserve"> you your teachers is crucial. Above all, be positive, if you truly believe you will succeed, you are more li</w:t>
      </w:r>
      <w:r w:rsidR="004B25C0">
        <w:rPr>
          <w:rFonts w:ascii="Arial" w:hAnsi="Arial" w:cs="Arial"/>
          <w:sz w:val="24"/>
          <w:szCs w:val="24"/>
        </w:rPr>
        <w:t>kely to achieve your potential.</w:t>
      </w:r>
    </w:p>
    <w:p w14:paraId="0809EEE7" w14:textId="77777777" w:rsidR="004B25C0" w:rsidRPr="004B25C0" w:rsidRDefault="004B25C0" w:rsidP="00505585">
      <w:pPr>
        <w:spacing w:after="0" w:line="240" w:lineRule="auto"/>
        <w:rPr>
          <w:rFonts w:ascii="Arial" w:hAnsi="Arial" w:cs="Arial"/>
          <w:sz w:val="24"/>
          <w:szCs w:val="24"/>
        </w:rPr>
      </w:pPr>
    </w:p>
    <w:p w14:paraId="001ED8B5" w14:textId="77777777" w:rsidR="00E528B8" w:rsidRDefault="00E528B8" w:rsidP="00505585">
      <w:pPr>
        <w:spacing w:after="0"/>
        <w:rPr>
          <w:rFonts w:ascii="Arial" w:hAnsi="Arial" w:cs="Arial"/>
          <w:bCs/>
          <w:sz w:val="24"/>
          <w:szCs w:val="24"/>
        </w:rPr>
      </w:pPr>
      <w:r w:rsidRPr="00E528B8">
        <w:rPr>
          <w:rFonts w:ascii="Arial" w:hAnsi="Arial" w:cs="Arial"/>
          <w:b/>
          <w:bCs/>
          <w:sz w:val="24"/>
          <w:szCs w:val="24"/>
        </w:rPr>
        <w:t>Independence</w:t>
      </w:r>
      <w:r w:rsidRPr="00E528B8">
        <w:rPr>
          <w:rFonts w:ascii="Arial" w:hAnsi="Arial" w:cs="Arial"/>
          <w:bCs/>
          <w:sz w:val="24"/>
          <w:szCs w:val="24"/>
        </w:rPr>
        <w:t xml:space="preserve"> –</w:t>
      </w:r>
      <w:r w:rsidR="004B25C0">
        <w:rPr>
          <w:rFonts w:ascii="Arial" w:hAnsi="Arial" w:cs="Arial"/>
          <w:bCs/>
          <w:sz w:val="24"/>
          <w:szCs w:val="24"/>
        </w:rPr>
        <w:t xml:space="preserve"> i</w:t>
      </w:r>
      <w:r>
        <w:rPr>
          <w:rFonts w:ascii="Arial" w:hAnsi="Arial" w:cs="Arial"/>
          <w:bCs/>
          <w:sz w:val="24"/>
          <w:szCs w:val="24"/>
        </w:rPr>
        <w:t>t is important that you</w:t>
      </w:r>
      <w:r w:rsidRPr="00E528B8">
        <w:rPr>
          <w:rFonts w:ascii="Arial" w:hAnsi="Arial" w:cs="Arial"/>
          <w:bCs/>
          <w:sz w:val="24"/>
          <w:szCs w:val="24"/>
        </w:rPr>
        <w:t xml:space="preserve"> seek </w:t>
      </w:r>
      <w:r>
        <w:rPr>
          <w:rFonts w:ascii="Arial" w:hAnsi="Arial" w:cs="Arial"/>
          <w:bCs/>
          <w:sz w:val="24"/>
          <w:szCs w:val="24"/>
        </w:rPr>
        <w:t>support and guidance from subject staff if you have an issue with a particular subject</w:t>
      </w:r>
      <w:r w:rsidR="004B25C0">
        <w:rPr>
          <w:rFonts w:ascii="Arial" w:hAnsi="Arial" w:cs="Arial"/>
          <w:bCs/>
          <w:sz w:val="24"/>
          <w:szCs w:val="24"/>
        </w:rPr>
        <w:t xml:space="preserve">. Remember to catch up on work missed due to absence – this should be done in </w:t>
      </w:r>
      <w:proofErr w:type="gramStart"/>
      <w:r w:rsidR="004B25C0">
        <w:rPr>
          <w:rFonts w:ascii="Arial" w:hAnsi="Arial" w:cs="Arial"/>
          <w:bCs/>
          <w:sz w:val="24"/>
          <w:szCs w:val="24"/>
        </w:rPr>
        <w:t>advance</w:t>
      </w:r>
      <w:proofErr w:type="gramEnd"/>
      <w:r w:rsidR="004B25C0">
        <w:rPr>
          <w:rFonts w:ascii="Arial" w:hAnsi="Arial" w:cs="Arial"/>
          <w:bCs/>
          <w:sz w:val="24"/>
          <w:szCs w:val="24"/>
        </w:rPr>
        <w:t xml:space="preserve"> when possible, for example in the event of a trip, participation in house events etc. </w:t>
      </w:r>
    </w:p>
    <w:p w14:paraId="3A6C417D" w14:textId="77777777" w:rsidR="004B25C0" w:rsidRPr="004B25C0" w:rsidRDefault="004B25C0" w:rsidP="00505585">
      <w:pPr>
        <w:spacing w:after="0"/>
        <w:rPr>
          <w:rFonts w:ascii="Arial" w:hAnsi="Arial" w:cs="Arial"/>
          <w:bCs/>
          <w:sz w:val="24"/>
          <w:szCs w:val="24"/>
        </w:rPr>
      </w:pPr>
    </w:p>
    <w:p w14:paraId="661938EB" w14:textId="77777777" w:rsidR="00E528B8" w:rsidRPr="004B25C0" w:rsidRDefault="004B25C0" w:rsidP="00505585">
      <w:pPr>
        <w:spacing w:after="0" w:line="240" w:lineRule="auto"/>
        <w:rPr>
          <w:rFonts w:ascii="Arial" w:hAnsi="Arial" w:cs="Arial"/>
          <w:b/>
          <w:sz w:val="23"/>
          <w:szCs w:val="23"/>
        </w:rPr>
      </w:pPr>
      <w:r w:rsidRPr="004B25C0">
        <w:rPr>
          <w:rFonts w:ascii="Arial" w:hAnsi="Arial" w:cs="Arial"/>
          <w:b/>
          <w:sz w:val="24"/>
          <w:szCs w:val="24"/>
        </w:rPr>
        <w:t>Study periods</w:t>
      </w:r>
      <w:r>
        <w:rPr>
          <w:rFonts w:ascii="Arial" w:hAnsi="Arial" w:cs="Arial"/>
          <w:b/>
          <w:sz w:val="24"/>
          <w:szCs w:val="24"/>
        </w:rPr>
        <w:t xml:space="preserve"> </w:t>
      </w:r>
      <w:r w:rsidRPr="004B25C0">
        <w:rPr>
          <w:rFonts w:ascii="Arial" w:hAnsi="Arial" w:cs="Arial"/>
          <w:b/>
          <w:sz w:val="24"/>
          <w:szCs w:val="24"/>
        </w:rPr>
        <w:t>–</w:t>
      </w:r>
      <w:r>
        <w:rPr>
          <w:rFonts w:ascii="Arial" w:hAnsi="Arial" w:cs="Arial"/>
          <w:b/>
          <w:sz w:val="24"/>
          <w:szCs w:val="24"/>
        </w:rPr>
        <w:t xml:space="preserve"> </w:t>
      </w:r>
      <w:r w:rsidR="00E528B8" w:rsidRPr="00E528B8">
        <w:rPr>
          <w:rFonts w:ascii="Arial" w:hAnsi="Arial" w:cs="Arial"/>
          <w:sz w:val="24"/>
          <w:szCs w:val="24"/>
        </w:rPr>
        <w:t xml:space="preserve">use </w:t>
      </w:r>
      <w:r>
        <w:rPr>
          <w:rFonts w:ascii="Arial" w:hAnsi="Arial" w:cs="Arial"/>
          <w:sz w:val="24"/>
          <w:szCs w:val="24"/>
        </w:rPr>
        <w:t>this</w:t>
      </w:r>
      <w:r w:rsidR="00E528B8" w:rsidRPr="00E528B8">
        <w:rPr>
          <w:rFonts w:ascii="Arial" w:hAnsi="Arial" w:cs="Arial"/>
          <w:sz w:val="24"/>
          <w:szCs w:val="24"/>
        </w:rPr>
        <w:t xml:space="preserve"> time effectively</w:t>
      </w:r>
      <w:r>
        <w:rPr>
          <w:rFonts w:ascii="Arial" w:hAnsi="Arial" w:cs="Arial"/>
          <w:sz w:val="24"/>
          <w:szCs w:val="24"/>
        </w:rPr>
        <w:t>. Students</w:t>
      </w:r>
      <w:r w:rsidR="00E528B8" w:rsidRPr="00E528B8">
        <w:rPr>
          <w:rFonts w:ascii="Arial" w:hAnsi="Arial" w:cs="Arial"/>
          <w:sz w:val="24"/>
          <w:szCs w:val="24"/>
        </w:rPr>
        <w:t xml:space="preserve"> they have access to the Library </w:t>
      </w:r>
      <w:r>
        <w:rPr>
          <w:rFonts w:ascii="Arial" w:hAnsi="Arial" w:cs="Arial"/>
          <w:sz w:val="24"/>
          <w:szCs w:val="24"/>
        </w:rPr>
        <w:t xml:space="preserve">and </w:t>
      </w:r>
      <w:proofErr w:type="spellStart"/>
      <w:r>
        <w:rPr>
          <w:rFonts w:ascii="Arial" w:hAnsi="Arial" w:cs="Arial"/>
          <w:sz w:val="24"/>
          <w:szCs w:val="24"/>
        </w:rPr>
        <w:t>Easdale</w:t>
      </w:r>
      <w:proofErr w:type="spellEnd"/>
      <w:r>
        <w:rPr>
          <w:rFonts w:ascii="Arial" w:hAnsi="Arial" w:cs="Arial"/>
          <w:sz w:val="24"/>
          <w:szCs w:val="24"/>
        </w:rPr>
        <w:t xml:space="preserve"> </w:t>
      </w:r>
      <w:r w:rsidR="00E528B8" w:rsidRPr="00E528B8">
        <w:rPr>
          <w:rFonts w:ascii="Arial" w:hAnsi="Arial" w:cs="Arial"/>
          <w:sz w:val="24"/>
          <w:szCs w:val="24"/>
        </w:rPr>
        <w:t xml:space="preserve">throughout the school day </w:t>
      </w:r>
      <w:r>
        <w:rPr>
          <w:rFonts w:ascii="Arial" w:hAnsi="Arial" w:cs="Arial"/>
          <w:sz w:val="24"/>
          <w:szCs w:val="24"/>
        </w:rPr>
        <w:t>as well as before and after school</w:t>
      </w:r>
      <w:r w:rsidR="00E528B8" w:rsidRPr="00E528B8">
        <w:rPr>
          <w:rFonts w:ascii="Arial" w:hAnsi="Arial" w:cs="Arial"/>
          <w:sz w:val="24"/>
          <w:szCs w:val="24"/>
        </w:rPr>
        <w:t xml:space="preserve">. It is important that Sixth Form students recognise the need for quiet study in </w:t>
      </w:r>
      <w:r>
        <w:rPr>
          <w:rFonts w:ascii="Arial" w:hAnsi="Arial" w:cs="Arial"/>
          <w:sz w:val="24"/>
          <w:szCs w:val="24"/>
        </w:rPr>
        <w:t>these areas</w:t>
      </w:r>
      <w:r w:rsidR="00E528B8" w:rsidRPr="00E528B8">
        <w:rPr>
          <w:rFonts w:ascii="Arial" w:hAnsi="Arial" w:cs="Arial"/>
          <w:sz w:val="24"/>
          <w:szCs w:val="24"/>
        </w:rPr>
        <w:t xml:space="preserve"> and appreciate that they should respect the needs of others. </w:t>
      </w:r>
      <w:r>
        <w:rPr>
          <w:rFonts w:ascii="Arial" w:hAnsi="Arial" w:cs="Arial"/>
          <w:sz w:val="24"/>
          <w:szCs w:val="24"/>
        </w:rPr>
        <w:t>Students timetabled for supervised study must report to staff assigned to ensure they are registered.</w:t>
      </w:r>
    </w:p>
    <w:p w14:paraId="70A975CC" w14:textId="77777777" w:rsidR="00E528B8" w:rsidRPr="00E528B8" w:rsidRDefault="00E528B8" w:rsidP="00505585">
      <w:pPr>
        <w:spacing w:after="0" w:line="240" w:lineRule="auto"/>
        <w:rPr>
          <w:rFonts w:ascii="Arial" w:hAnsi="Arial" w:cs="Arial"/>
          <w:sz w:val="24"/>
          <w:szCs w:val="24"/>
        </w:rPr>
      </w:pPr>
    </w:p>
    <w:p w14:paraId="3018F890" w14:textId="77777777" w:rsidR="004B25C0" w:rsidRDefault="004B25C0" w:rsidP="00505585">
      <w:pPr>
        <w:spacing w:after="0" w:line="240" w:lineRule="auto"/>
        <w:rPr>
          <w:rFonts w:ascii="Arial" w:hAnsi="Arial" w:cs="Arial"/>
          <w:b/>
          <w:sz w:val="24"/>
          <w:szCs w:val="24"/>
          <w:u w:val="single"/>
        </w:rPr>
      </w:pPr>
    </w:p>
    <w:p w14:paraId="4904840E" w14:textId="77777777" w:rsidR="004B25C0" w:rsidRDefault="004B25C0" w:rsidP="00505585">
      <w:pPr>
        <w:spacing w:after="0" w:line="240" w:lineRule="auto"/>
        <w:rPr>
          <w:rFonts w:ascii="Arial" w:hAnsi="Arial" w:cs="Arial"/>
          <w:b/>
          <w:sz w:val="24"/>
          <w:szCs w:val="24"/>
          <w:u w:val="single"/>
        </w:rPr>
      </w:pPr>
    </w:p>
    <w:p w14:paraId="4D4ADB76" w14:textId="77777777" w:rsidR="004B25C0" w:rsidRDefault="004B25C0" w:rsidP="00505585">
      <w:pPr>
        <w:spacing w:after="0" w:line="240" w:lineRule="auto"/>
        <w:rPr>
          <w:rFonts w:ascii="Arial" w:hAnsi="Arial" w:cs="Arial"/>
          <w:b/>
          <w:sz w:val="28"/>
          <w:szCs w:val="28"/>
          <w:u w:val="single"/>
        </w:rPr>
      </w:pPr>
    </w:p>
    <w:p w14:paraId="4BD2178E" w14:textId="77777777" w:rsidR="004B25C0" w:rsidRDefault="004B25C0" w:rsidP="00505585">
      <w:pPr>
        <w:spacing w:after="0" w:line="240" w:lineRule="auto"/>
        <w:rPr>
          <w:rFonts w:ascii="Arial" w:hAnsi="Arial" w:cs="Arial"/>
          <w:b/>
          <w:sz w:val="28"/>
          <w:szCs w:val="28"/>
          <w:u w:val="single"/>
        </w:rPr>
      </w:pPr>
    </w:p>
    <w:p w14:paraId="55DE8CAF" w14:textId="77777777" w:rsidR="004B25C0" w:rsidRDefault="004B25C0" w:rsidP="00505585">
      <w:pPr>
        <w:spacing w:after="0" w:line="240" w:lineRule="auto"/>
        <w:rPr>
          <w:rFonts w:ascii="Arial" w:hAnsi="Arial" w:cs="Arial"/>
          <w:b/>
          <w:sz w:val="28"/>
          <w:szCs w:val="28"/>
          <w:u w:val="single"/>
        </w:rPr>
      </w:pPr>
    </w:p>
    <w:p w14:paraId="55C7F734" w14:textId="77777777" w:rsidR="004B25C0" w:rsidRDefault="004B25C0" w:rsidP="00505585">
      <w:pPr>
        <w:spacing w:after="0" w:line="240" w:lineRule="auto"/>
        <w:rPr>
          <w:rFonts w:ascii="Arial" w:hAnsi="Arial" w:cs="Arial"/>
          <w:b/>
          <w:sz w:val="28"/>
          <w:szCs w:val="28"/>
          <w:u w:val="single"/>
        </w:rPr>
      </w:pPr>
    </w:p>
    <w:p w14:paraId="736379BA" w14:textId="77777777" w:rsidR="004B25C0" w:rsidRDefault="004B25C0" w:rsidP="00505585">
      <w:pPr>
        <w:spacing w:after="0" w:line="240" w:lineRule="auto"/>
        <w:rPr>
          <w:rFonts w:ascii="Arial" w:hAnsi="Arial" w:cs="Arial"/>
          <w:b/>
          <w:sz w:val="28"/>
          <w:szCs w:val="28"/>
          <w:u w:val="single"/>
        </w:rPr>
      </w:pPr>
    </w:p>
    <w:p w14:paraId="4A41CDBB" w14:textId="77777777" w:rsidR="004B25C0" w:rsidRDefault="004B25C0" w:rsidP="00505585">
      <w:pPr>
        <w:spacing w:after="0" w:line="240" w:lineRule="auto"/>
        <w:rPr>
          <w:rFonts w:ascii="Arial" w:hAnsi="Arial" w:cs="Arial"/>
          <w:b/>
          <w:sz w:val="28"/>
          <w:szCs w:val="28"/>
          <w:u w:val="single"/>
        </w:rPr>
      </w:pPr>
    </w:p>
    <w:p w14:paraId="597E4DD5" w14:textId="77777777" w:rsidR="004B25C0" w:rsidRDefault="004B25C0" w:rsidP="00505585">
      <w:pPr>
        <w:spacing w:after="0" w:line="240" w:lineRule="auto"/>
        <w:rPr>
          <w:rFonts w:ascii="Arial" w:hAnsi="Arial" w:cs="Arial"/>
          <w:b/>
          <w:sz w:val="28"/>
          <w:szCs w:val="28"/>
          <w:u w:val="single"/>
        </w:rPr>
      </w:pPr>
    </w:p>
    <w:p w14:paraId="5D7CC87B" w14:textId="77777777" w:rsidR="004B25C0" w:rsidRDefault="004B25C0" w:rsidP="00505585">
      <w:pPr>
        <w:spacing w:after="0" w:line="240" w:lineRule="auto"/>
        <w:rPr>
          <w:rFonts w:ascii="Arial" w:hAnsi="Arial" w:cs="Arial"/>
          <w:b/>
          <w:sz w:val="28"/>
          <w:szCs w:val="28"/>
          <w:u w:val="single"/>
        </w:rPr>
      </w:pPr>
    </w:p>
    <w:p w14:paraId="17240A4D" w14:textId="77777777" w:rsidR="004B25C0" w:rsidRDefault="004B25C0" w:rsidP="00505585">
      <w:pPr>
        <w:spacing w:after="0" w:line="240" w:lineRule="auto"/>
        <w:rPr>
          <w:rFonts w:ascii="Arial" w:hAnsi="Arial" w:cs="Arial"/>
          <w:b/>
          <w:sz w:val="28"/>
          <w:szCs w:val="28"/>
          <w:u w:val="single"/>
        </w:rPr>
      </w:pPr>
    </w:p>
    <w:p w14:paraId="5CABE9DD" w14:textId="77777777" w:rsidR="006D6DA6" w:rsidRDefault="006D6DA6" w:rsidP="00505585">
      <w:pPr>
        <w:spacing w:after="0" w:line="240" w:lineRule="auto"/>
        <w:rPr>
          <w:rFonts w:ascii="Arial" w:hAnsi="Arial" w:cs="Arial"/>
          <w:b/>
          <w:sz w:val="28"/>
          <w:szCs w:val="28"/>
          <w:u w:val="single"/>
        </w:rPr>
      </w:pPr>
    </w:p>
    <w:p w14:paraId="4A379E79" w14:textId="77777777" w:rsidR="004B25C0" w:rsidRDefault="004B25C0" w:rsidP="00505585">
      <w:pPr>
        <w:spacing w:after="0" w:line="240" w:lineRule="auto"/>
        <w:rPr>
          <w:rFonts w:ascii="Arial" w:hAnsi="Arial" w:cs="Arial"/>
          <w:b/>
          <w:sz w:val="28"/>
          <w:szCs w:val="28"/>
          <w:u w:val="single"/>
        </w:rPr>
      </w:pPr>
    </w:p>
    <w:p w14:paraId="52C763F8" w14:textId="77777777" w:rsidR="00221DD0" w:rsidRDefault="00221DD0" w:rsidP="00505585">
      <w:pPr>
        <w:spacing w:after="0" w:line="240" w:lineRule="auto"/>
        <w:rPr>
          <w:rFonts w:ascii="Arial" w:hAnsi="Arial" w:cs="Arial"/>
          <w:b/>
          <w:sz w:val="28"/>
          <w:szCs w:val="28"/>
          <w:u w:val="single"/>
        </w:rPr>
      </w:pPr>
    </w:p>
    <w:p w14:paraId="4652FD08" w14:textId="5F97B930" w:rsidR="005D07B9" w:rsidRDefault="005D07B9" w:rsidP="00505585">
      <w:pPr>
        <w:spacing w:after="0" w:line="240" w:lineRule="auto"/>
        <w:rPr>
          <w:rFonts w:ascii="Arial" w:eastAsia="Times New Roman" w:hAnsi="Arial" w:cs="Arial"/>
          <w:b/>
          <w:bCs/>
          <w:sz w:val="28"/>
          <w:szCs w:val="28"/>
          <w:u w:val="single"/>
        </w:rPr>
      </w:pPr>
    </w:p>
    <w:p w14:paraId="5AA8630B" w14:textId="77777777" w:rsidR="004D6454" w:rsidRDefault="004D6454" w:rsidP="00505585">
      <w:pPr>
        <w:spacing w:after="0" w:line="240" w:lineRule="auto"/>
        <w:rPr>
          <w:rFonts w:ascii="Arial" w:eastAsia="Times New Roman" w:hAnsi="Arial" w:cs="Arial"/>
          <w:b/>
          <w:bCs/>
          <w:sz w:val="28"/>
          <w:szCs w:val="28"/>
          <w:u w:val="single"/>
        </w:rPr>
      </w:pPr>
    </w:p>
    <w:p w14:paraId="78C1F0DF" w14:textId="77777777" w:rsidR="00624AD4" w:rsidRPr="00624AD4" w:rsidRDefault="00624AD4" w:rsidP="00505585">
      <w:pPr>
        <w:spacing w:after="0" w:line="240" w:lineRule="auto"/>
        <w:rPr>
          <w:rFonts w:ascii="Arial" w:eastAsia="Times New Roman" w:hAnsi="Arial" w:cs="Arial"/>
          <w:b/>
          <w:bCs/>
          <w:sz w:val="28"/>
          <w:szCs w:val="28"/>
          <w:u w:val="single"/>
        </w:rPr>
      </w:pPr>
      <w:r w:rsidRPr="00624AD4">
        <w:rPr>
          <w:rFonts w:ascii="Arial" w:eastAsia="Times New Roman" w:hAnsi="Arial" w:cs="Arial"/>
          <w:b/>
          <w:bCs/>
          <w:sz w:val="28"/>
          <w:szCs w:val="28"/>
          <w:u w:val="single"/>
        </w:rPr>
        <w:t>Support in School</w:t>
      </w:r>
    </w:p>
    <w:p w14:paraId="43429A77" w14:textId="77777777" w:rsidR="00624AD4" w:rsidRPr="00624AD4" w:rsidRDefault="00624AD4" w:rsidP="00221DD0">
      <w:pPr>
        <w:spacing w:after="0" w:line="240" w:lineRule="auto"/>
        <w:rPr>
          <w:rFonts w:ascii="Arial" w:hAnsi="Arial" w:cs="Arial"/>
          <w:bCs/>
          <w:sz w:val="24"/>
          <w:szCs w:val="24"/>
        </w:rPr>
      </w:pPr>
      <w:r w:rsidRPr="00624AD4">
        <w:rPr>
          <w:rFonts w:ascii="Arial" w:hAnsi="Arial" w:cs="Arial"/>
          <w:bCs/>
          <w:sz w:val="24"/>
          <w:szCs w:val="24"/>
        </w:rPr>
        <w:t xml:space="preserve">Emotional health and well-being </w:t>
      </w:r>
      <w:proofErr w:type="gramStart"/>
      <w:r w:rsidRPr="00624AD4">
        <w:rPr>
          <w:rFonts w:ascii="Arial" w:hAnsi="Arial" w:cs="Arial"/>
          <w:bCs/>
          <w:sz w:val="24"/>
          <w:szCs w:val="24"/>
        </w:rPr>
        <w:t>is</w:t>
      </w:r>
      <w:proofErr w:type="gramEnd"/>
      <w:r w:rsidRPr="00624AD4">
        <w:rPr>
          <w:rFonts w:ascii="Arial" w:hAnsi="Arial" w:cs="Arial"/>
          <w:bCs/>
          <w:sz w:val="24"/>
          <w:szCs w:val="24"/>
        </w:rPr>
        <w:t xml:space="preserve"> very important and the school has an excellent pastoral system of support. You can seek advice and support from a range of staff </w:t>
      </w:r>
      <w:proofErr w:type="gramStart"/>
      <w:r w:rsidRPr="00624AD4">
        <w:rPr>
          <w:rFonts w:ascii="Arial" w:hAnsi="Arial" w:cs="Arial"/>
          <w:bCs/>
          <w:sz w:val="24"/>
          <w:szCs w:val="24"/>
        </w:rPr>
        <w:t>including:-</w:t>
      </w:r>
      <w:proofErr w:type="gramEnd"/>
    </w:p>
    <w:p w14:paraId="6D2CA005" w14:textId="77777777" w:rsidR="00624AD4" w:rsidRPr="00624AD4" w:rsidRDefault="00624AD4" w:rsidP="00221DD0">
      <w:pPr>
        <w:numPr>
          <w:ilvl w:val="0"/>
          <w:numId w:val="23"/>
        </w:numPr>
        <w:spacing w:after="0" w:line="240" w:lineRule="auto"/>
        <w:rPr>
          <w:rFonts w:ascii="Arial" w:hAnsi="Arial" w:cs="Arial"/>
          <w:bCs/>
          <w:sz w:val="24"/>
          <w:szCs w:val="24"/>
        </w:rPr>
      </w:pPr>
      <w:r w:rsidRPr="00624AD4">
        <w:rPr>
          <w:rFonts w:ascii="Arial" w:hAnsi="Arial" w:cs="Arial"/>
          <w:bCs/>
          <w:sz w:val="24"/>
          <w:szCs w:val="24"/>
        </w:rPr>
        <w:t>Subject teaching staff</w:t>
      </w:r>
    </w:p>
    <w:p w14:paraId="6403C305" w14:textId="77777777" w:rsidR="00624AD4" w:rsidRPr="00624AD4" w:rsidRDefault="00624AD4" w:rsidP="00505585">
      <w:pPr>
        <w:numPr>
          <w:ilvl w:val="0"/>
          <w:numId w:val="23"/>
        </w:numPr>
        <w:spacing w:before="100" w:beforeAutospacing="1" w:after="100" w:afterAutospacing="1" w:line="240" w:lineRule="auto"/>
        <w:rPr>
          <w:rFonts w:ascii="Arial" w:hAnsi="Arial" w:cs="Arial"/>
          <w:bCs/>
          <w:sz w:val="24"/>
          <w:szCs w:val="24"/>
        </w:rPr>
      </w:pPr>
      <w:r w:rsidRPr="00624AD4">
        <w:rPr>
          <w:rFonts w:ascii="Arial" w:hAnsi="Arial" w:cs="Arial"/>
          <w:bCs/>
          <w:sz w:val="24"/>
          <w:szCs w:val="24"/>
        </w:rPr>
        <w:t>Form Tutors</w:t>
      </w:r>
    </w:p>
    <w:p w14:paraId="7F5D8389" w14:textId="77777777" w:rsidR="00624AD4" w:rsidRPr="00C2720A" w:rsidRDefault="00931E79" w:rsidP="00505585">
      <w:pPr>
        <w:numPr>
          <w:ilvl w:val="0"/>
          <w:numId w:val="23"/>
        </w:numPr>
        <w:spacing w:before="100" w:beforeAutospacing="1" w:after="100" w:afterAutospacing="1" w:line="240" w:lineRule="auto"/>
        <w:rPr>
          <w:rFonts w:ascii="Arial" w:hAnsi="Arial" w:cs="Arial"/>
          <w:bCs/>
          <w:sz w:val="24"/>
          <w:szCs w:val="24"/>
        </w:rPr>
      </w:pPr>
      <w:r w:rsidRPr="00C2720A">
        <w:rPr>
          <w:rFonts w:ascii="Arial" w:hAnsi="Arial" w:cs="Arial"/>
          <w:bCs/>
          <w:sz w:val="24"/>
          <w:szCs w:val="24"/>
        </w:rPr>
        <w:t>Sixth Form Personnel (see page 2)</w:t>
      </w:r>
    </w:p>
    <w:p w14:paraId="418C0E1D" w14:textId="77777777" w:rsidR="00C2720A" w:rsidRPr="00C2720A" w:rsidRDefault="00C2720A" w:rsidP="00C2720A">
      <w:pPr>
        <w:spacing w:before="100" w:beforeAutospacing="1" w:after="0" w:line="240" w:lineRule="auto"/>
        <w:rPr>
          <w:rFonts w:ascii="Arial" w:hAnsi="Arial" w:cs="Arial"/>
          <w:b/>
          <w:bCs/>
          <w:sz w:val="24"/>
          <w:szCs w:val="24"/>
        </w:rPr>
      </w:pPr>
      <w:r w:rsidRPr="00C2720A">
        <w:rPr>
          <w:rFonts w:ascii="Arial" w:hAnsi="Arial" w:cs="Arial"/>
          <w:b/>
          <w:bCs/>
          <w:sz w:val="24"/>
          <w:szCs w:val="24"/>
        </w:rPr>
        <w:t>External Support in School:</w:t>
      </w:r>
    </w:p>
    <w:p w14:paraId="35064561" w14:textId="72FC5CE3" w:rsidR="00C2720A" w:rsidRPr="00C2720A" w:rsidRDefault="00C2720A" w:rsidP="00C2720A">
      <w:pPr>
        <w:numPr>
          <w:ilvl w:val="0"/>
          <w:numId w:val="23"/>
        </w:numPr>
        <w:spacing w:after="0" w:line="240" w:lineRule="auto"/>
        <w:rPr>
          <w:rFonts w:ascii="Arial" w:hAnsi="Arial" w:cs="Arial"/>
          <w:bCs/>
          <w:sz w:val="24"/>
          <w:szCs w:val="24"/>
        </w:rPr>
      </w:pPr>
      <w:r w:rsidRPr="00C2720A">
        <w:rPr>
          <w:rFonts w:ascii="Arial" w:hAnsi="Arial" w:cs="Arial"/>
          <w:bCs/>
          <w:sz w:val="24"/>
          <w:szCs w:val="24"/>
        </w:rPr>
        <w:t xml:space="preserve">Youth Worker </w:t>
      </w:r>
    </w:p>
    <w:p w14:paraId="4CA061B8" w14:textId="08EC7976" w:rsidR="00C2720A" w:rsidRPr="00C2720A" w:rsidRDefault="00C2720A" w:rsidP="00C2720A">
      <w:pPr>
        <w:numPr>
          <w:ilvl w:val="0"/>
          <w:numId w:val="23"/>
        </w:numPr>
        <w:spacing w:after="0" w:line="240" w:lineRule="auto"/>
        <w:rPr>
          <w:rFonts w:ascii="Arial" w:hAnsi="Arial" w:cs="Arial"/>
          <w:bCs/>
          <w:sz w:val="24"/>
          <w:szCs w:val="24"/>
        </w:rPr>
      </w:pPr>
      <w:r w:rsidRPr="00C2720A">
        <w:rPr>
          <w:rFonts w:ascii="Arial" w:hAnsi="Arial" w:cs="Arial"/>
          <w:bCs/>
          <w:sz w:val="24"/>
          <w:szCs w:val="24"/>
        </w:rPr>
        <w:t xml:space="preserve">Action for Children Counsellor </w:t>
      </w:r>
    </w:p>
    <w:p w14:paraId="3FD1B49F" w14:textId="56845312" w:rsidR="00C2720A" w:rsidRPr="00C2720A" w:rsidRDefault="00C2720A" w:rsidP="00C2720A">
      <w:pPr>
        <w:numPr>
          <w:ilvl w:val="0"/>
          <w:numId w:val="23"/>
        </w:numPr>
        <w:spacing w:before="100" w:beforeAutospacing="1" w:after="100" w:afterAutospacing="1" w:line="240" w:lineRule="auto"/>
        <w:rPr>
          <w:rFonts w:ascii="Arial" w:hAnsi="Arial" w:cs="Arial"/>
          <w:bCs/>
          <w:sz w:val="24"/>
          <w:szCs w:val="24"/>
        </w:rPr>
      </w:pPr>
      <w:r w:rsidRPr="00C2720A">
        <w:rPr>
          <w:rFonts w:ascii="Arial" w:hAnsi="Arial" w:cs="Arial"/>
          <w:bCs/>
          <w:sz w:val="24"/>
          <w:szCs w:val="24"/>
        </w:rPr>
        <w:t xml:space="preserve">Health Service in Schools nurse </w:t>
      </w:r>
    </w:p>
    <w:p w14:paraId="6B0B1D5D" w14:textId="77777777" w:rsidR="00C2720A" w:rsidRPr="00C2720A" w:rsidRDefault="00C2720A" w:rsidP="00C2720A">
      <w:pPr>
        <w:spacing w:before="100" w:beforeAutospacing="1" w:after="100" w:afterAutospacing="1" w:line="240" w:lineRule="auto"/>
        <w:rPr>
          <w:rFonts w:ascii="Arial" w:hAnsi="Arial" w:cs="Arial"/>
          <w:bCs/>
          <w:sz w:val="24"/>
          <w:szCs w:val="24"/>
        </w:rPr>
      </w:pPr>
      <w:r w:rsidRPr="00C2720A">
        <w:rPr>
          <w:rFonts w:ascii="Arial" w:hAnsi="Arial" w:cs="Arial"/>
          <w:bCs/>
          <w:sz w:val="24"/>
          <w:szCs w:val="24"/>
        </w:rPr>
        <w:t xml:space="preserve">The Pastoral Team sometimes seek the support of outside agencies. A referral may be made to the appropriate agency by a member of the pastoral team, the authority nurse or the youth worker or advice may be sought by students, </w:t>
      </w:r>
      <w:proofErr w:type="gramStart"/>
      <w:r w:rsidRPr="00C2720A">
        <w:rPr>
          <w:rFonts w:ascii="Arial" w:hAnsi="Arial" w:cs="Arial"/>
          <w:bCs/>
          <w:sz w:val="24"/>
          <w:szCs w:val="24"/>
        </w:rPr>
        <w:t>parents</w:t>
      </w:r>
      <w:proofErr w:type="gramEnd"/>
      <w:r w:rsidRPr="00C2720A">
        <w:rPr>
          <w:rFonts w:ascii="Arial" w:hAnsi="Arial" w:cs="Arial"/>
          <w:bCs/>
          <w:sz w:val="24"/>
          <w:szCs w:val="24"/>
        </w:rPr>
        <w:t xml:space="preserve"> or those with parental responsibility. These </w:t>
      </w:r>
      <w:r>
        <w:rPr>
          <w:rFonts w:ascii="Arial" w:hAnsi="Arial" w:cs="Arial"/>
          <w:bCs/>
          <w:sz w:val="24"/>
          <w:szCs w:val="24"/>
        </w:rPr>
        <w:t>agencies include the following:</w:t>
      </w:r>
    </w:p>
    <w:p w14:paraId="24725E51" w14:textId="77777777" w:rsidR="00C2720A" w:rsidRPr="00C2720A" w:rsidRDefault="00C2720A" w:rsidP="00C2720A">
      <w:pPr>
        <w:pStyle w:val="ListParagraph"/>
        <w:numPr>
          <w:ilvl w:val="0"/>
          <w:numId w:val="29"/>
        </w:numPr>
        <w:spacing w:before="100" w:beforeAutospacing="1" w:after="100" w:afterAutospacing="1" w:line="240" w:lineRule="auto"/>
        <w:rPr>
          <w:rFonts w:ascii="Arial" w:hAnsi="Arial" w:cs="Arial"/>
          <w:bCs/>
          <w:sz w:val="24"/>
          <w:szCs w:val="24"/>
        </w:rPr>
      </w:pPr>
      <w:r w:rsidRPr="00C2720A">
        <w:rPr>
          <w:rFonts w:ascii="Arial" w:hAnsi="Arial" w:cs="Arial"/>
          <w:bCs/>
          <w:sz w:val="24"/>
          <w:szCs w:val="24"/>
        </w:rPr>
        <w:t>Educational Psychologist</w:t>
      </w:r>
    </w:p>
    <w:p w14:paraId="529901B2" w14:textId="77777777" w:rsidR="00C2720A" w:rsidRPr="00C2720A" w:rsidRDefault="00C2720A" w:rsidP="00C2720A">
      <w:pPr>
        <w:pStyle w:val="ListParagraph"/>
        <w:numPr>
          <w:ilvl w:val="0"/>
          <w:numId w:val="29"/>
        </w:numPr>
        <w:spacing w:before="100" w:beforeAutospacing="1" w:after="100" w:afterAutospacing="1" w:line="240" w:lineRule="auto"/>
        <w:rPr>
          <w:rFonts w:ascii="Arial" w:hAnsi="Arial" w:cs="Arial"/>
          <w:bCs/>
          <w:sz w:val="24"/>
          <w:szCs w:val="24"/>
        </w:rPr>
      </w:pPr>
      <w:r w:rsidRPr="00C2720A">
        <w:rPr>
          <w:rFonts w:ascii="Arial" w:hAnsi="Arial" w:cs="Arial"/>
          <w:bCs/>
          <w:sz w:val="24"/>
          <w:szCs w:val="24"/>
        </w:rPr>
        <w:t>CAMHS</w:t>
      </w:r>
    </w:p>
    <w:p w14:paraId="52E2F350" w14:textId="77777777" w:rsidR="00C2720A" w:rsidRPr="00C2720A" w:rsidRDefault="00C2720A" w:rsidP="00C2720A">
      <w:pPr>
        <w:pStyle w:val="ListParagraph"/>
        <w:numPr>
          <w:ilvl w:val="0"/>
          <w:numId w:val="29"/>
        </w:numPr>
        <w:spacing w:before="100" w:beforeAutospacing="1" w:after="100" w:afterAutospacing="1" w:line="240" w:lineRule="auto"/>
        <w:rPr>
          <w:rFonts w:ascii="Arial" w:hAnsi="Arial" w:cs="Arial"/>
          <w:bCs/>
          <w:sz w:val="24"/>
          <w:szCs w:val="24"/>
        </w:rPr>
      </w:pPr>
      <w:r w:rsidRPr="00C2720A">
        <w:rPr>
          <w:rFonts w:ascii="Arial" w:hAnsi="Arial" w:cs="Arial"/>
          <w:bCs/>
          <w:sz w:val="24"/>
          <w:szCs w:val="24"/>
        </w:rPr>
        <w:t>Dove Services</w:t>
      </w:r>
    </w:p>
    <w:p w14:paraId="679D223F" w14:textId="77777777" w:rsidR="00C2720A" w:rsidRPr="00C2720A" w:rsidRDefault="00C2720A" w:rsidP="00C2720A">
      <w:pPr>
        <w:pStyle w:val="ListParagraph"/>
        <w:numPr>
          <w:ilvl w:val="0"/>
          <w:numId w:val="29"/>
        </w:numPr>
        <w:spacing w:before="100" w:beforeAutospacing="1" w:after="100" w:afterAutospacing="1" w:line="240" w:lineRule="auto"/>
        <w:rPr>
          <w:rFonts w:ascii="Arial" w:hAnsi="Arial" w:cs="Arial"/>
          <w:bCs/>
          <w:sz w:val="24"/>
          <w:szCs w:val="24"/>
        </w:rPr>
      </w:pPr>
      <w:r w:rsidRPr="00C2720A">
        <w:rPr>
          <w:rFonts w:ascii="Arial" w:hAnsi="Arial" w:cs="Arial"/>
          <w:bCs/>
          <w:sz w:val="24"/>
          <w:szCs w:val="24"/>
        </w:rPr>
        <w:t xml:space="preserve">Response </w:t>
      </w:r>
    </w:p>
    <w:p w14:paraId="1237B118" w14:textId="77777777" w:rsidR="00C2720A" w:rsidRPr="00C2720A" w:rsidRDefault="00C2720A" w:rsidP="00C2720A">
      <w:pPr>
        <w:pStyle w:val="ListParagraph"/>
        <w:numPr>
          <w:ilvl w:val="0"/>
          <w:numId w:val="29"/>
        </w:numPr>
        <w:spacing w:before="100" w:beforeAutospacing="1" w:after="100" w:afterAutospacing="1" w:line="240" w:lineRule="auto"/>
        <w:rPr>
          <w:rFonts w:ascii="Arial" w:hAnsi="Arial" w:cs="Arial"/>
          <w:bCs/>
          <w:sz w:val="24"/>
          <w:szCs w:val="24"/>
        </w:rPr>
      </w:pPr>
      <w:r w:rsidRPr="00C2720A">
        <w:rPr>
          <w:rFonts w:ascii="Arial" w:hAnsi="Arial" w:cs="Arial"/>
          <w:bCs/>
          <w:sz w:val="24"/>
          <w:szCs w:val="24"/>
        </w:rPr>
        <w:t>Wirral Brook</w:t>
      </w:r>
    </w:p>
    <w:p w14:paraId="7D918FE6" w14:textId="77777777" w:rsidR="00624AD4" w:rsidRPr="00624AD4" w:rsidRDefault="00C2720A" w:rsidP="00505585">
      <w:pPr>
        <w:spacing w:after="0" w:line="240" w:lineRule="auto"/>
        <w:rPr>
          <w:rFonts w:ascii="Arial" w:hAnsi="Arial" w:cs="Arial"/>
          <w:bCs/>
          <w:sz w:val="24"/>
          <w:szCs w:val="24"/>
        </w:rPr>
      </w:pPr>
      <w:r>
        <w:rPr>
          <w:rFonts w:ascii="Arial" w:hAnsi="Arial" w:cs="Arial"/>
          <w:bCs/>
          <w:sz w:val="24"/>
          <w:szCs w:val="24"/>
        </w:rPr>
        <w:t>A</w:t>
      </w:r>
      <w:r w:rsidR="00624AD4" w:rsidRPr="00624AD4">
        <w:rPr>
          <w:rFonts w:ascii="Arial" w:hAnsi="Arial" w:cs="Arial"/>
          <w:bCs/>
          <w:sz w:val="24"/>
          <w:szCs w:val="24"/>
        </w:rPr>
        <w:t xml:space="preserve">ddresses/numbers you may find useful </w:t>
      </w:r>
      <w:proofErr w:type="gramStart"/>
      <w:r w:rsidR="00624AD4" w:rsidRPr="00624AD4">
        <w:rPr>
          <w:rFonts w:ascii="Arial" w:hAnsi="Arial" w:cs="Arial"/>
          <w:bCs/>
          <w:sz w:val="24"/>
          <w:szCs w:val="24"/>
        </w:rPr>
        <w:t>are:-</w:t>
      </w:r>
      <w:proofErr w:type="gramEnd"/>
    </w:p>
    <w:p w14:paraId="544A74DF" w14:textId="77777777" w:rsidR="00624AD4" w:rsidRPr="00624AD4" w:rsidRDefault="00FC09D3" w:rsidP="00505585">
      <w:pPr>
        <w:spacing w:after="0" w:line="240" w:lineRule="auto"/>
        <w:rPr>
          <w:rFonts w:ascii="Arial" w:hAnsi="Arial" w:cs="Arial"/>
          <w:bCs/>
          <w:sz w:val="24"/>
          <w:szCs w:val="24"/>
        </w:rPr>
      </w:pPr>
      <w:hyperlink r:id="rId12" w:history="1">
        <w:r w:rsidR="00624AD4" w:rsidRPr="00624AD4">
          <w:rPr>
            <w:rStyle w:val="Hyperlink"/>
            <w:rFonts w:ascii="Arial" w:hAnsi="Arial" w:cs="Arial"/>
            <w:bCs/>
            <w:sz w:val="24"/>
            <w:szCs w:val="24"/>
          </w:rPr>
          <w:t>www.kooth.com</w:t>
        </w:r>
      </w:hyperlink>
      <w:r w:rsidR="00624AD4" w:rsidRPr="00624AD4">
        <w:rPr>
          <w:rFonts w:ascii="Arial" w:hAnsi="Arial" w:cs="Arial"/>
          <w:bCs/>
          <w:sz w:val="24"/>
          <w:szCs w:val="24"/>
        </w:rPr>
        <w:t xml:space="preserve"> - free online advice service</w:t>
      </w:r>
    </w:p>
    <w:p w14:paraId="477274D7" w14:textId="77777777" w:rsidR="00624AD4" w:rsidRPr="00624AD4" w:rsidRDefault="00FC09D3" w:rsidP="00505585">
      <w:pPr>
        <w:spacing w:after="0" w:line="240" w:lineRule="auto"/>
        <w:rPr>
          <w:rFonts w:ascii="Arial" w:hAnsi="Arial" w:cs="Arial"/>
          <w:bCs/>
          <w:sz w:val="24"/>
          <w:szCs w:val="24"/>
        </w:rPr>
      </w:pPr>
      <w:hyperlink r:id="rId13" w:history="1">
        <w:r w:rsidR="00624AD4" w:rsidRPr="00624AD4">
          <w:rPr>
            <w:rStyle w:val="Hyperlink"/>
            <w:rFonts w:ascii="Arial" w:hAnsi="Arial" w:cs="Arial"/>
            <w:bCs/>
            <w:sz w:val="24"/>
            <w:szCs w:val="24"/>
          </w:rPr>
          <w:t>www.mind.org.uk</w:t>
        </w:r>
      </w:hyperlink>
      <w:r w:rsidR="00624AD4" w:rsidRPr="00624AD4">
        <w:rPr>
          <w:rFonts w:ascii="Arial" w:hAnsi="Arial" w:cs="Arial"/>
          <w:bCs/>
          <w:sz w:val="24"/>
          <w:szCs w:val="24"/>
        </w:rPr>
        <w:t xml:space="preserve"> – online advice and support on a whole range of emotional issues</w:t>
      </w:r>
    </w:p>
    <w:p w14:paraId="0CF9302E" w14:textId="77777777" w:rsidR="00624AD4" w:rsidRPr="00624AD4" w:rsidRDefault="00624AD4" w:rsidP="00505585">
      <w:pPr>
        <w:spacing w:after="0" w:line="240" w:lineRule="auto"/>
        <w:rPr>
          <w:rFonts w:ascii="Arial" w:hAnsi="Arial" w:cs="Arial"/>
          <w:bCs/>
          <w:sz w:val="24"/>
          <w:szCs w:val="24"/>
        </w:rPr>
      </w:pPr>
      <w:r w:rsidRPr="00624AD4">
        <w:rPr>
          <w:rFonts w:ascii="Arial" w:hAnsi="Arial" w:cs="Arial"/>
          <w:b/>
          <w:bCs/>
          <w:i/>
          <w:sz w:val="24"/>
          <w:szCs w:val="24"/>
        </w:rPr>
        <w:t>Response</w:t>
      </w:r>
      <w:r w:rsidRPr="00624AD4">
        <w:rPr>
          <w:rFonts w:ascii="Arial" w:hAnsi="Arial" w:cs="Arial"/>
          <w:b/>
          <w:bCs/>
          <w:sz w:val="24"/>
          <w:szCs w:val="24"/>
        </w:rPr>
        <w:t xml:space="preserve"> </w:t>
      </w:r>
      <w:r>
        <w:rPr>
          <w:rFonts w:ascii="Arial" w:hAnsi="Arial" w:cs="Arial"/>
          <w:bCs/>
          <w:sz w:val="24"/>
          <w:szCs w:val="24"/>
        </w:rPr>
        <w:t>(</w:t>
      </w:r>
      <w:r w:rsidRPr="00624AD4">
        <w:rPr>
          <w:rFonts w:ascii="Arial" w:hAnsi="Arial" w:cs="Arial"/>
          <w:bCs/>
          <w:sz w:val="24"/>
          <w:szCs w:val="24"/>
        </w:rPr>
        <w:t>0151 666 4123</w:t>
      </w:r>
      <w:r>
        <w:rPr>
          <w:rFonts w:ascii="Arial" w:hAnsi="Arial" w:cs="Arial"/>
          <w:bCs/>
          <w:sz w:val="24"/>
          <w:szCs w:val="24"/>
        </w:rPr>
        <w:t>)</w:t>
      </w:r>
      <w:r w:rsidRPr="00624AD4">
        <w:rPr>
          <w:rFonts w:ascii="Arial" w:hAnsi="Arial" w:cs="Arial"/>
          <w:bCs/>
          <w:sz w:val="24"/>
          <w:szCs w:val="24"/>
        </w:rPr>
        <w:t xml:space="preserve"> – free and confidential service for </w:t>
      </w:r>
      <w:proofErr w:type="gramStart"/>
      <w:r w:rsidRPr="00624AD4">
        <w:rPr>
          <w:rFonts w:ascii="Arial" w:hAnsi="Arial" w:cs="Arial"/>
          <w:bCs/>
          <w:sz w:val="24"/>
          <w:szCs w:val="24"/>
        </w:rPr>
        <w:t>13-19 year olds</w:t>
      </w:r>
      <w:proofErr w:type="gramEnd"/>
    </w:p>
    <w:p w14:paraId="4EBA008B" w14:textId="77777777" w:rsidR="007B7068" w:rsidRDefault="007B7068" w:rsidP="00505585">
      <w:pPr>
        <w:spacing w:after="201"/>
        <w:rPr>
          <w:rFonts w:ascii="Arial" w:hAnsi="Arial" w:cs="Arial"/>
          <w:b/>
          <w:sz w:val="24"/>
          <w:szCs w:val="24"/>
          <w:u w:val="single"/>
        </w:rPr>
      </w:pPr>
    </w:p>
    <w:p w14:paraId="50B3B84D" w14:textId="77777777" w:rsidR="00624AD4" w:rsidRPr="00B64D22" w:rsidRDefault="00C2720A" w:rsidP="00505585">
      <w:pPr>
        <w:spacing w:after="201"/>
        <w:rPr>
          <w:rFonts w:ascii="Arial" w:hAnsi="Arial" w:cs="Arial"/>
          <w:b/>
          <w:sz w:val="24"/>
          <w:szCs w:val="24"/>
          <w:u w:val="single"/>
        </w:rPr>
      </w:pPr>
      <w:r w:rsidRPr="00C2720A">
        <w:rPr>
          <w:rFonts w:ascii="Arial" w:hAnsi="Arial" w:cs="Arial"/>
          <w:b/>
          <w:sz w:val="24"/>
          <w:szCs w:val="24"/>
          <w:u w:val="single"/>
        </w:rPr>
        <w:t>FINANCIAL SUPPORT:</w:t>
      </w:r>
      <w:r w:rsidRPr="00EA1438">
        <w:rPr>
          <w:rFonts w:ascii="Arial" w:hAnsi="Arial" w:cs="Arial"/>
          <w:sz w:val="24"/>
          <w:szCs w:val="24"/>
          <w:u w:val="single"/>
        </w:rPr>
        <w:t xml:space="preserve"> </w:t>
      </w:r>
      <w:r w:rsidR="00624AD4" w:rsidRPr="00B64D22">
        <w:rPr>
          <w:rFonts w:ascii="Arial" w:hAnsi="Arial" w:cs="Arial"/>
          <w:b/>
          <w:sz w:val="24"/>
          <w:szCs w:val="24"/>
          <w:u w:val="single"/>
        </w:rPr>
        <w:t>BURSARY</w:t>
      </w:r>
    </w:p>
    <w:p w14:paraId="19B239B7" w14:textId="4D702A25" w:rsidR="00624AD4" w:rsidRDefault="00624AD4" w:rsidP="00505585">
      <w:pPr>
        <w:pStyle w:val="ListParagraph"/>
        <w:numPr>
          <w:ilvl w:val="0"/>
          <w:numId w:val="8"/>
        </w:numPr>
        <w:rPr>
          <w:rFonts w:ascii="Arial" w:hAnsi="Arial" w:cs="Arial"/>
          <w:sz w:val="24"/>
          <w:szCs w:val="24"/>
        </w:rPr>
      </w:pPr>
      <w:r w:rsidRPr="00E528B8">
        <w:rPr>
          <w:rFonts w:ascii="Arial" w:hAnsi="Arial" w:cs="Arial"/>
          <w:sz w:val="24"/>
          <w:szCs w:val="24"/>
        </w:rPr>
        <w:t>The 16-19 Bursary Fund is a scheme set up by the government to help the most vulnerable young people aged 16-19 continue in full time education. Its purpose is to provide financial support to help students overcome specific barriers to participation, so that they can remain in education. Full details can be found on the gov.uk website</w:t>
      </w:r>
      <w:r w:rsidR="00962604">
        <w:rPr>
          <w:rFonts w:ascii="Arial" w:hAnsi="Arial" w:cs="Arial"/>
          <w:sz w:val="24"/>
          <w:szCs w:val="24"/>
        </w:rPr>
        <w:t xml:space="preserve"> and our school policy on the school website</w:t>
      </w:r>
      <w:r w:rsidRPr="00E528B8">
        <w:rPr>
          <w:rFonts w:ascii="Arial" w:hAnsi="Arial" w:cs="Arial"/>
          <w:sz w:val="24"/>
          <w:szCs w:val="24"/>
        </w:rPr>
        <w:t>.</w:t>
      </w:r>
    </w:p>
    <w:p w14:paraId="655CEFDA" w14:textId="77777777" w:rsidR="00624AD4" w:rsidRPr="00E528B8" w:rsidRDefault="00624AD4" w:rsidP="00505585">
      <w:pPr>
        <w:pStyle w:val="ListParagraph"/>
        <w:rPr>
          <w:rFonts w:ascii="Arial" w:hAnsi="Arial" w:cs="Arial"/>
          <w:sz w:val="24"/>
          <w:szCs w:val="24"/>
        </w:rPr>
      </w:pPr>
    </w:p>
    <w:p w14:paraId="396A7E40" w14:textId="77777777" w:rsidR="00624AD4" w:rsidRDefault="00624AD4" w:rsidP="00505585">
      <w:pPr>
        <w:pStyle w:val="ListParagraph"/>
        <w:numPr>
          <w:ilvl w:val="0"/>
          <w:numId w:val="8"/>
        </w:numPr>
        <w:rPr>
          <w:rFonts w:ascii="Arial" w:hAnsi="Arial" w:cs="Arial"/>
          <w:sz w:val="24"/>
          <w:szCs w:val="24"/>
        </w:rPr>
      </w:pPr>
      <w:r w:rsidRPr="00E528B8">
        <w:rPr>
          <w:rFonts w:ascii="Arial" w:hAnsi="Arial" w:cs="Arial"/>
          <w:sz w:val="24"/>
          <w:szCs w:val="24"/>
        </w:rPr>
        <w:t xml:space="preserve">There are two types of 16-19 </w:t>
      </w:r>
      <w:proofErr w:type="gramStart"/>
      <w:r w:rsidRPr="00E528B8">
        <w:rPr>
          <w:rFonts w:ascii="Arial" w:hAnsi="Arial" w:cs="Arial"/>
          <w:sz w:val="24"/>
          <w:szCs w:val="24"/>
        </w:rPr>
        <w:t>bursary</w:t>
      </w:r>
      <w:proofErr w:type="gramEnd"/>
    </w:p>
    <w:p w14:paraId="457A20FC" w14:textId="77777777" w:rsidR="00624AD4" w:rsidRPr="00E528B8" w:rsidRDefault="00624AD4" w:rsidP="00505585">
      <w:pPr>
        <w:pStyle w:val="ListParagraph"/>
        <w:numPr>
          <w:ilvl w:val="1"/>
          <w:numId w:val="17"/>
        </w:numPr>
        <w:rPr>
          <w:rFonts w:ascii="Arial" w:hAnsi="Arial" w:cs="Arial"/>
          <w:b/>
          <w:sz w:val="24"/>
          <w:szCs w:val="24"/>
        </w:rPr>
      </w:pPr>
      <w:r w:rsidRPr="00E528B8">
        <w:rPr>
          <w:rFonts w:ascii="Arial" w:hAnsi="Arial" w:cs="Arial"/>
          <w:b/>
          <w:sz w:val="24"/>
          <w:szCs w:val="24"/>
        </w:rPr>
        <w:t xml:space="preserve">Vulnerable Student Bursary </w:t>
      </w:r>
      <w:r>
        <w:rPr>
          <w:rFonts w:ascii="Arial" w:hAnsi="Arial" w:cs="Arial"/>
          <w:b/>
          <w:sz w:val="24"/>
          <w:szCs w:val="24"/>
        </w:rPr>
        <w:t xml:space="preserve">- </w:t>
      </w:r>
      <w:r w:rsidRPr="00E528B8">
        <w:rPr>
          <w:rFonts w:ascii="Arial" w:hAnsi="Arial" w:cs="Arial"/>
          <w:sz w:val="24"/>
          <w:szCs w:val="24"/>
        </w:rPr>
        <w:t xml:space="preserve">a guaranteed bursary of £1200 per year for young people in one of the defined vulnerable groups. </w:t>
      </w:r>
    </w:p>
    <w:p w14:paraId="7950452D" w14:textId="3E912D3F" w:rsidR="00624AD4" w:rsidRPr="00E528B8" w:rsidRDefault="00624AD4" w:rsidP="00505585">
      <w:pPr>
        <w:pStyle w:val="ListParagraph"/>
        <w:numPr>
          <w:ilvl w:val="1"/>
          <w:numId w:val="17"/>
        </w:numPr>
        <w:rPr>
          <w:rFonts w:ascii="Arial" w:hAnsi="Arial" w:cs="Arial"/>
          <w:b/>
          <w:sz w:val="24"/>
          <w:szCs w:val="24"/>
        </w:rPr>
      </w:pPr>
      <w:r w:rsidRPr="00E528B8">
        <w:rPr>
          <w:rFonts w:ascii="Arial" w:hAnsi="Arial" w:cs="Arial"/>
          <w:b/>
          <w:sz w:val="24"/>
          <w:szCs w:val="24"/>
        </w:rPr>
        <w:t>Discretionary bursary</w:t>
      </w:r>
      <w:r w:rsidR="005D5E60">
        <w:rPr>
          <w:rFonts w:ascii="Arial" w:hAnsi="Arial" w:cs="Arial"/>
          <w:b/>
          <w:sz w:val="24"/>
          <w:szCs w:val="24"/>
        </w:rPr>
        <w:t xml:space="preserve"> </w:t>
      </w:r>
      <w:r>
        <w:rPr>
          <w:rFonts w:ascii="Arial" w:hAnsi="Arial" w:cs="Arial"/>
          <w:b/>
          <w:sz w:val="24"/>
          <w:szCs w:val="24"/>
        </w:rPr>
        <w:t xml:space="preserve">- </w:t>
      </w:r>
      <w:r w:rsidRPr="00E528B8">
        <w:rPr>
          <w:rFonts w:ascii="Arial" w:hAnsi="Arial" w:cs="Arial"/>
          <w:sz w:val="24"/>
          <w:szCs w:val="24"/>
        </w:rPr>
        <w:t xml:space="preserve">awarded based on individual needs to cover specific costs such as transport, books or equipment, and other course costs. </w:t>
      </w:r>
    </w:p>
    <w:p w14:paraId="177AC331" w14:textId="77777777" w:rsidR="00624AD4" w:rsidRPr="00E528B8" w:rsidRDefault="00624AD4" w:rsidP="00505585">
      <w:pPr>
        <w:pStyle w:val="ListParagraph"/>
        <w:ind w:left="1440"/>
        <w:rPr>
          <w:rFonts w:ascii="Arial" w:hAnsi="Arial" w:cs="Arial"/>
          <w:b/>
          <w:sz w:val="24"/>
          <w:szCs w:val="24"/>
        </w:rPr>
      </w:pPr>
    </w:p>
    <w:p w14:paraId="5B9EDB62" w14:textId="2804DBF9" w:rsidR="00624AD4" w:rsidRPr="00E528B8" w:rsidRDefault="00624AD4" w:rsidP="00505585">
      <w:pPr>
        <w:pStyle w:val="ListParagraph"/>
        <w:numPr>
          <w:ilvl w:val="0"/>
          <w:numId w:val="8"/>
        </w:numPr>
        <w:rPr>
          <w:rFonts w:ascii="Arial" w:hAnsi="Arial" w:cs="Arial"/>
          <w:sz w:val="24"/>
          <w:szCs w:val="24"/>
        </w:rPr>
      </w:pPr>
      <w:r>
        <w:rPr>
          <w:rFonts w:ascii="Arial" w:hAnsi="Arial" w:cs="Arial"/>
          <w:sz w:val="24"/>
          <w:szCs w:val="24"/>
        </w:rPr>
        <w:t>DE</w:t>
      </w:r>
      <w:r w:rsidR="005D5E60">
        <w:rPr>
          <w:rFonts w:ascii="Arial" w:hAnsi="Arial" w:cs="Arial"/>
          <w:sz w:val="24"/>
          <w:szCs w:val="24"/>
        </w:rPr>
        <w:t xml:space="preserve">ADLINE for applications </w:t>
      </w:r>
      <w:r>
        <w:rPr>
          <w:rFonts w:ascii="Arial" w:hAnsi="Arial" w:cs="Arial"/>
          <w:sz w:val="24"/>
          <w:szCs w:val="24"/>
        </w:rPr>
        <w:t xml:space="preserve">is </w:t>
      </w:r>
      <w:r w:rsidR="00DA430C">
        <w:rPr>
          <w:rFonts w:ascii="Arial" w:hAnsi="Arial" w:cs="Arial"/>
          <w:sz w:val="24"/>
          <w:szCs w:val="24"/>
        </w:rPr>
        <w:t xml:space="preserve">the </w:t>
      </w:r>
      <w:r w:rsidR="00DA430C" w:rsidRPr="00DA430C">
        <w:rPr>
          <w:rFonts w:ascii="Arial" w:hAnsi="Arial" w:cs="Arial"/>
          <w:bCs/>
          <w:sz w:val="24"/>
          <w:szCs w:val="24"/>
        </w:rPr>
        <w:t>end of September</w:t>
      </w:r>
      <w:r w:rsidRPr="00DA430C">
        <w:rPr>
          <w:rFonts w:ascii="Arial" w:hAnsi="Arial" w:cs="Arial"/>
          <w:bCs/>
          <w:sz w:val="24"/>
          <w:szCs w:val="24"/>
        </w:rPr>
        <w:t>.</w:t>
      </w:r>
    </w:p>
    <w:p w14:paraId="78531B5C" w14:textId="2D73B4E1" w:rsidR="00C0772C" w:rsidRDefault="00624AD4" w:rsidP="00505585">
      <w:pPr>
        <w:rPr>
          <w:rFonts w:ascii="Arial" w:hAnsi="Arial" w:cs="Arial"/>
          <w:sz w:val="24"/>
          <w:szCs w:val="24"/>
        </w:rPr>
      </w:pPr>
      <w:r w:rsidRPr="00624AD4">
        <w:rPr>
          <w:rFonts w:ascii="Arial" w:hAnsi="Arial" w:cs="Arial"/>
          <w:b/>
          <w:sz w:val="24"/>
          <w:szCs w:val="24"/>
        </w:rPr>
        <w:t>NOTE:</w:t>
      </w:r>
      <w:r>
        <w:rPr>
          <w:rFonts w:ascii="Arial" w:hAnsi="Arial" w:cs="Arial"/>
          <w:sz w:val="24"/>
          <w:szCs w:val="24"/>
        </w:rPr>
        <w:t xml:space="preserve"> Application form and details on </w:t>
      </w:r>
      <w:r w:rsidRPr="00E528B8">
        <w:rPr>
          <w:rFonts w:ascii="Arial" w:hAnsi="Arial" w:cs="Arial"/>
          <w:sz w:val="24"/>
          <w:szCs w:val="24"/>
        </w:rPr>
        <w:t xml:space="preserve">eligibility </w:t>
      </w:r>
      <w:r>
        <w:rPr>
          <w:rFonts w:ascii="Arial" w:hAnsi="Arial" w:cs="Arial"/>
          <w:sz w:val="24"/>
          <w:szCs w:val="24"/>
        </w:rPr>
        <w:t xml:space="preserve">and how </w:t>
      </w:r>
      <w:r w:rsidRPr="00E528B8">
        <w:rPr>
          <w:rFonts w:ascii="Arial" w:hAnsi="Arial" w:cs="Arial"/>
          <w:sz w:val="24"/>
          <w:szCs w:val="24"/>
        </w:rPr>
        <w:t xml:space="preserve">to claim </w:t>
      </w:r>
      <w:r>
        <w:rPr>
          <w:rFonts w:ascii="Arial" w:hAnsi="Arial" w:cs="Arial"/>
          <w:sz w:val="24"/>
          <w:szCs w:val="24"/>
        </w:rPr>
        <w:t>can be found on the website. Please see LM for support with this.</w:t>
      </w:r>
    </w:p>
    <w:p w14:paraId="66274C68" w14:textId="77777777" w:rsidR="00EA1438" w:rsidRPr="007119F3" w:rsidRDefault="00EA1438" w:rsidP="00EA1438">
      <w:pPr>
        <w:rPr>
          <w:rFonts w:ascii="Arial" w:hAnsi="Arial" w:cs="Arial"/>
          <w:b/>
          <w:bCs/>
          <w:sz w:val="24"/>
          <w:szCs w:val="24"/>
          <w:u w:val="single"/>
        </w:rPr>
      </w:pPr>
      <w:r>
        <w:rPr>
          <w:rFonts w:ascii="Arial" w:hAnsi="Arial" w:cs="Arial"/>
          <w:b/>
          <w:bCs/>
          <w:sz w:val="24"/>
          <w:szCs w:val="24"/>
          <w:u w:val="single"/>
        </w:rPr>
        <w:t>Careers Guidance and support for Higher Education</w:t>
      </w:r>
    </w:p>
    <w:p w14:paraId="0CAB1597" w14:textId="77777777" w:rsidR="00EA1438" w:rsidRDefault="00EA1438" w:rsidP="00EA1438">
      <w:pPr>
        <w:spacing w:after="0" w:line="240" w:lineRule="auto"/>
        <w:jc w:val="both"/>
        <w:rPr>
          <w:rFonts w:ascii="Arial" w:hAnsi="Arial" w:cs="Arial"/>
          <w:sz w:val="24"/>
          <w:szCs w:val="24"/>
        </w:rPr>
      </w:pPr>
      <w:r>
        <w:rPr>
          <w:rFonts w:ascii="Arial" w:hAnsi="Arial" w:cs="Arial"/>
          <w:sz w:val="24"/>
          <w:szCs w:val="24"/>
        </w:rPr>
        <w:lastRenderedPageBreak/>
        <w:t xml:space="preserve">This is delivered in </w:t>
      </w:r>
      <w:proofErr w:type="gramStart"/>
      <w:r>
        <w:rPr>
          <w:rFonts w:ascii="Arial" w:hAnsi="Arial" w:cs="Arial"/>
          <w:sz w:val="24"/>
          <w:szCs w:val="24"/>
        </w:rPr>
        <w:t>a number of</w:t>
      </w:r>
      <w:proofErr w:type="gramEnd"/>
      <w:r>
        <w:rPr>
          <w:rFonts w:ascii="Arial" w:hAnsi="Arial" w:cs="Arial"/>
          <w:sz w:val="24"/>
          <w:szCs w:val="24"/>
        </w:rPr>
        <w:t xml:space="preserve"> ways:</w:t>
      </w:r>
    </w:p>
    <w:p w14:paraId="1A67F33C" w14:textId="77777777" w:rsidR="00980820" w:rsidRPr="007119F3" w:rsidRDefault="00980820" w:rsidP="00EA1438">
      <w:pPr>
        <w:spacing w:after="0" w:line="240" w:lineRule="auto"/>
        <w:jc w:val="both"/>
        <w:rPr>
          <w:rFonts w:ascii="Arial" w:hAnsi="Arial" w:cs="Arial"/>
          <w:sz w:val="24"/>
          <w:szCs w:val="24"/>
        </w:rPr>
      </w:pPr>
    </w:p>
    <w:p w14:paraId="20EB132D" w14:textId="77777777" w:rsidR="00EA1438" w:rsidRPr="00980820" w:rsidRDefault="00EA1438" w:rsidP="00EA1438">
      <w:pPr>
        <w:pStyle w:val="ListParagraph"/>
        <w:numPr>
          <w:ilvl w:val="0"/>
          <w:numId w:val="27"/>
        </w:numPr>
        <w:spacing w:after="0" w:line="276" w:lineRule="auto"/>
        <w:jc w:val="both"/>
        <w:rPr>
          <w:rFonts w:ascii="Arial" w:hAnsi="Arial" w:cs="Arial"/>
          <w:b/>
          <w:sz w:val="24"/>
          <w:szCs w:val="24"/>
        </w:rPr>
      </w:pPr>
      <w:r w:rsidRPr="00980820">
        <w:rPr>
          <w:rFonts w:ascii="Arial" w:hAnsi="Arial" w:cs="Arial"/>
          <w:b/>
          <w:bCs/>
          <w:sz w:val="24"/>
          <w:szCs w:val="24"/>
        </w:rPr>
        <w:t>Individual Interview</w:t>
      </w:r>
      <w:r w:rsidR="005E0A19" w:rsidRPr="00980820">
        <w:rPr>
          <w:rFonts w:ascii="Arial" w:hAnsi="Arial" w:cs="Arial"/>
          <w:b/>
          <w:bCs/>
          <w:sz w:val="24"/>
          <w:szCs w:val="24"/>
        </w:rPr>
        <w:t>s</w:t>
      </w:r>
    </w:p>
    <w:p w14:paraId="754B58AC" w14:textId="77777777" w:rsidR="005E0A19" w:rsidRDefault="00230AE6" w:rsidP="00230AE6">
      <w:pPr>
        <w:spacing w:after="0" w:line="276" w:lineRule="auto"/>
        <w:ind w:left="720"/>
        <w:jc w:val="both"/>
        <w:rPr>
          <w:rFonts w:ascii="Arial" w:hAnsi="Arial" w:cs="Arial"/>
          <w:sz w:val="24"/>
          <w:szCs w:val="24"/>
        </w:rPr>
      </w:pPr>
      <w:r>
        <w:rPr>
          <w:rFonts w:ascii="Arial" w:hAnsi="Arial" w:cs="Arial"/>
          <w:sz w:val="24"/>
          <w:szCs w:val="24"/>
        </w:rPr>
        <w:t>C</w:t>
      </w:r>
      <w:r w:rsidR="00980820">
        <w:rPr>
          <w:rFonts w:ascii="Arial" w:hAnsi="Arial" w:cs="Arial"/>
          <w:sz w:val="24"/>
          <w:szCs w:val="24"/>
        </w:rPr>
        <w:t>arried out with form tutors during form time. Students use this to discuss their ideas for the future and their progress in their subject areas.</w:t>
      </w:r>
      <w:r w:rsidRPr="00230AE6">
        <w:rPr>
          <w:rFonts w:ascii="Arial" w:hAnsi="Arial" w:cs="Arial"/>
          <w:sz w:val="24"/>
          <w:szCs w:val="24"/>
        </w:rPr>
        <w:t xml:space="preserve"> </w:t>
      </w:r>
      <w:r>
        <w:rPr>
          <w:rFonts w:ascii="Arial" w:hAnsi="Arial" w:cs="Arial"/>
          <w:sz w:val="24"/>
          <w:szCs w:val="24"/>
        </w:rPr>
        <w:t>HOY will also carry out interviews with students as appropriate.</w:t>
      </w:r>
    </w:p>
    <w:p w14:paraId="6695A895" w14:textId="77777777" w:rsidR="00980820" w:rsidRPr="005E0A19" w:rsidRDefault="00980820" w:rsidP="00980820">
      <w:pPr>
        <w:spacing w:after="0" w:line="276" w:lineRule="auto"/>
        <w:ind w:firstLine="720"/>
        <w:jc w:val="both"/>
        <w:rPr>
          <w:rFonts w:ascii="Arial" w:hAnsi="Arial" w:cs="Arial"/>
          <w:sz w:val="24"/>
          <w:szCs w:val="24"/>
        </w:rPr>
      </w:pPr>
    </w:p>
    <w:p w14:paraId="16713DC3" w14:textId="77777777" w:rsidR="00EA1438" w:rsidRPr="00980820" w:rsidRDefault="00EA1438" w:rsidP="00EA1438">
      <w:pPr>
        <w:pStyle w:val="ListParagraph"/>
        <w:numPr>
          <w:ilvl w:val="0"/>
          <w:numId w:val="27"/>
        </w:numPr>
        <w:spacing w:after="0" w:line="276" w:lineRule="auto"/>
        <w:jc w:val="both"/>
        <w:rPr>
          <w:rFonts w:ascii="Arial" w:hAnsi="Arial" w:cs="Arial"/>
          <w:b/>
          <w:sz w:val="24"/>
          <w:szCs w:val="24"/>
        </w:rPr>
      </w:pPr>
      <w:r w:rsidRPr="00980820">
        <w:rPr>
          <w:rFonts w:ascii="Arial" w:hAnsi="Arial" w:cs="Arial"/>
          <w:b/>
          <w:bCs/>
          <w:sz w:val="24"/>
          <w:szCs w:val="24"/>
        </w:rPr>
        <w:t>Work Experience</w:t>
      </w:r>
    </w:p>
    <w:p w14:paraId="115B2F52" w14:textId="77777777" w:rsidR="00980820" w:rsidRDefault="00980820" w:rsidP="00980820">
      <w:pPr>
        <w:pStyle w:val="ListParagraph"/>
        <w:spacing w:after="0" w:line="276" w:lineRule="auto"/>
        <w:jc w:val="both"/>
        <w:rPr>
          <w:rFonts w:ascii="Arial" w:hAnsi="Arial" w:cs="Arial"/>
          <w:bCs/>
          <w:sz w:val="24"/>
          <w:szCs w:val="24"/>
        </w:rPr>
      </w:pPr>
      <w:r>
        <w:rPr>
          <w:rFonts w:ascii="Arial" w:hAnsi="Arial" w:cs="Arial"/>
          <w:bCs/>
          <w:sz w:val="24"/>
          <w:szCs w:val="24"/>
        </w:rPr>
        <w:t xml:space="preserve">Students </w:t>
      </w:r>
      <w:proofErr w:type="gramStart"/>
      <w:r>
        <w:rPr>
          <w:rFonts w:ascii="Arial" w:hAnsi="Arial" w:cs="Arial"/>
          <w:bCs/>
          <w:sz w:val="24"/>
          <w:szCs w:val="24"/>
        </w:rPr>
        <w:t>have the opportunity to</w:t>
      </w:r>
      <w:proofErr w:type="gramEnd"/>
      <w:r>
        <w:rPr>
          <w:rFonts w:ascii="Arial" w:hAnsi="Arial" w:cs="Arial"/>
          <w:bCs/>
          <w:sz w:val="24"/>
          <w:szCs w:val="24"/>
        </w:rPr>
        <w:t xml:space="preserve"> carry out a </w:t>
      </w:r>
      <w:r w:rsidR="004E57EB">
        <w:rPr>
          <w:rFonts w:ascii="Arial" w:hAnsi="Arial" w:cs="Arial"/>
          <w:bCs/>
          <w:sz w:val="24"/>
          <w:szCs w:val="24"/>
        </w:rPr>
        <w:t>week’s</w:t>
      </w:r>
      <w:r>
        <w:rPr>
          <w:rFonts w:ascii="Arial" w:hAnsi="Arial" w:cs="Arial"/>
          <w:bCs/>
          <w:sz w:val="24"/>
          <w:szCs w:val="24"/>
        </w:rPr>
        <w:t xml:space="preserve"> work experience at the end of Y12. They will be given guidance but are required to arrange their own placement. Many students also use enrichment time to gain valuable work experience, such as working in charity shops and in care homes.</w:t>
      </w:r>
    </w:p>
    <w:p w14:paraId="72330938" w14:textId="77777777" w:rsidR="00980820" w:rsidRPr="00980820" w:rsidRDefault="00980820" w:rsidP="00980820">
      <w:pPr>
        <w:spacing w:after="0" w:line="276" w:lineRule="auto"/>
        <w:jc w:val="both"/>
        <w:rPr>
          <w:rFonts w:ascii="Arial" w:hAnsi="Arial" w:cs="Arial"/>
          <w:sz w:val="24"/>
          <w:szCs w:val="24"/>
        </w:rPr>
      </w:pPr>
    </w:p>
    <w:p w14:paraId="27EC3C2C" w14:textId="77777777" w:rsidR="004D6454" w:rsidRPr="004D6454" w:rsidRDefault="004D6454" w:rsidP="00EA1438">
      <w:pPr>
        <w:pStyle w:val="ListParagraph"/>
        <w:numPr>
          <w:ilvl w:val="0"/>
          <w:numId w:val="27"/>
        </w:numPr>
        <w:spacing w:after="0" w:line="276" w:lineRule="auto"/>
        <w:jc w:val="both"/>
        <w:rPr>
          <w:rFonts w:ascii="Arial" w:hAnsi="Arial" w:cs="Arial"/>
          <w:b/>
          <w:sz w:val="24"/>
          <w:szCs w:val="24"/>
        </w:rPr>
      </w:pPr>
      <w:proofErr w:type="spellStart"/>
      <w:r>
        <w:rPr>
          <w:rFonts w:ascii="Arial" w:hAnsi="Arial" w:cs="Arial"/>
          <w:b/>
          <w:bCs/>
          <w:sz w:val="24"/>
          <w:szCs w:val="24"/>
        </w:rPr>
        <w:t>Unifrog</w:t>
      </w:r>
      <w:proofErr w:type="spellEnd"/>
    </w:p>
    <w:p w14:paraId="549C496F" w14:textId="3FC5A37E" w:rsidR="004D6454" w:rsidRDefault="004D6454" w:rsidP="004D6454">
      <w:pPr>
        <w:pStyle w:val="ListParagraph"/>
        <w:spacing w:after="0" w:line="276" w:lineRule="auto"/>
        <w:jc w:val="both"/>
        <w:rPr>
          <w:rFonts w:ascii="Arial" w:hAnsi="Arial" w:cs="Arial"/>
          <w:sz w:val="24"/>
          <w:szCs w:val="24"/>
        </w:rPr>
      </w:pPr>
      <w:r w:rsidRPr="004D6454">
        <w:rPr>
          <w:rFonts w:ascii="Arial" w:hAnsi="Arial" w:cs="Arial"/>
          <w:sz w:val="24"/>
          <w:szCs w:val="24"/>
        </w:rPr>
        <w:t>Students</w:t>
      </w:r>
      <w:r>
        <w:rPr>
          <w:rFonts w:ascii="Arial" w:hAnsi="Arial" w:cs="Arial"/>
          <w:sz w:val="24"/>
          <w:szCs w:val="24"/>
        </w:rPr>
        <w:t xml:space="preserve"> have access to </w:t>
      </w:r>
      <w:proofErr w:type="spellStart"/>
      <w:r>
        <w:rPr>
          <w:rFonts w:ascii="Arial" w:hAnsi="Arial" w:cs="Arial"/>
          <w:sz w:val="24"/>
          <w:szCs w:val="24"/>
        </w:rPr>
        <w:t>unifrog</w:t>
      </w:r>
      <w:proofErr w:type="spellEnd"/>
      <w:r>
        <w:rPr>
          <w:rFonts w:ascii="Arial" w:hAnsi="Arial" w:cs="Arial"/>
          <w:sz w:val="24"/>
          <w:szCs w:val="24"/>
        </w:rPr>
        <w:t xml:space="preserve"> throughout their time in Sixth Form. It enables students to research course, universities, apprenticeships, write CV’s and much more, which we encourage right from the start of Y12.</w:t>
      </w:r>
    </w:p>
    <w:p w14:paraId="0440C911" w14:textId="77777777" w:rsidR="004D6454" w:rsidRPr="004D6454" w:rsidRDefault="004D6454" w:rsidP="004D6454">
      <w:pPr>
        <w:pStyle w:val="ListParagraph"/>
        <w:spacing w:after="0" w:line="276" w:lineRule="auto"/>
        <w:jc w:val="both"/>
        <w:rPr>
          <w:rFonts w:ascii="Arial" w:hAnsi="Arial" w:cs="Arial"/>
          <w:sz w:val="24"/>
          <w:szCs w:val="24"/>
        </w:rPr>
      </w:pPr>
    </w:p>
    <w:p w14:paraId="2AF59E89" w14:textId="2CCD21F4" w:rsidR="00EA1438" w:rsidRPr="000C4D5A" w:rsidRDefault="00EA1438" w:rsidP="00EA1438">
      <w:pPr>
        <w:pStyle w:val="ListParagraph"/>
        <w:numPr>
          <w:ilvl w:val="0"/>
          <w:numId w:val="27"/>
        </w:numPr>
        <w:spacing w:after="0" w:line="276" w:lineRule="auto"/>
        <w:jc w:val="both"/>
        <w:rPr>
          <w:rFonts w:ascii="Arial" w:hAnsi="Arial" w:cs="Arial"/>
          <w:b/>
          <w:sz w:val="24"/>
          <w:szCs w:val="24"/>
        </w:rPr>
      </w:pPr>
      <w:r w:rsidRPr="000C4D5A">
        <w:rPr>
          <w:rFonts w:ascii="Arial" w:hAnsi="Arial" w:cs="Arial"/>
          <w:b/>
          <w:bCs/>
          <w:sz w:val="24"/>
          <w:szCs w:val="24"/>
        </w:rPr>
        <w:t>Y12 Summer Programme</w:t>
      </w:r>
    </w:p>
    <w:p w14:paraId="2BCFA48B" w14:textId="77777777" w:rsidR="00980820" w:rsidRDefault="004E57EB" w:rsidP="00980820">
      <w:pPr>
        <w:pStyle w:val="ListParagraph"/>
        <w:spacing w:after="0" w:line="276" w:lineRule="auto"/>
        <w:jc w:val="both"/>
        <w:rPr>
          <w:rFonts w:ascii="Arial" w:hAnsi="Arial" w:cs="Arial"/>
          <w:sz w:val="24"/>
          <w:szCs w:val="24"/>
        </w:rPr>
      </w:pPr>
      <w:r>
        <w:rPr>
          <w:rFonts w:ascii="Arial" w:hAnsi="Arial" w:cs="Arial"/>
          <w:sz w:val="24"/>
          <w:szCs w:val="24"/>
        </w:rPr>
        <w:t>Takes place in the summer term, mainly during enrichment time, and extends to form time. S</w:t>
      </w:r>
      <w:r w:rsidR="00873B2E">
        <w:rPr>
          <w:rFonts w:ascii="Arial" w:hAnsi="Arial" w:cs="Arial"/>
          <w:sz w:val="24"/>
          <w:szCs w:val="24"/>
        </w:rPr>
        <w:t xml:space="preserve">tudents </w:t>
      </w:r>
      <w:r>
        <w:rPr>
          <w:rFonts w:ascii="Arial" w:hAnsi="Arial" w:cs="Arial"/>
          <w:sz w:val="24"/>
          <w:szCs w:val="24"/>
        </w:rPr>
        <w:t xml:space="preserve">are </w:t>
      </w:r>
      <w:r w:rsidR="00873B2E">
        <w:rPr>
          <w:rFonts w:ascii="Arial" w:hAnsi="Arial" w:cs="Arial"/>
          <w:sz w:val="24"/>
          <w:szCs w:val="24"/>
        </w:rPr>
        <w:t>given support to help make decisions for their future beyond Sixth Form</w:t>
      </w:r>
      <w:r>
        <w:rPr>
          <w:rFonts w:ascii="Arial" w:hAnsi="Arial" w:cs="Arial"/>
          <w:sz w:val="24"/>
          <w:szCs w:val="24"/>
        </w:rPr>
        <w:t xml:space="preserve"> from the Sixth form team, as well as talks from representatives from various universities and past pupils, attendance at the UCAS conference and a university visit.</w:t>
      </w:r>
    </w:p>
    <w:p w14:paraId="57E839DE" w14:textId="77777777" w:rsidR="00980820" w:rsidRPr="007119F3" w:rsidRDefault="00980820" w:rsidP="00980820">
      <w:pPr>
        <w:pStyle w:val="ListParagraph"/>
        <w:spacing w:after="0" w:line="276" w:lineRule="auto"/>
        <w:jc w:val="both"/>
        <w:rPr>
          <w:rFonts w:ascii="Arial" w:hAnsi="Arial" w:cs="Arial"/>
          <w:sz w:val="24"/>
          <w:szCs w:val="24"/>
        </w:rPr>
      </w:pPr>
    </w:p>
    <w:p w14:paraId="0300DD88" w14:textId="77777777" w:rsidR="00EA1438" w:rsidRPr="00980820" w:rsidRDefault="005E0A19" w:rsidP="00EA1438">
      <w:pPr>
        <w:pStyle w:val="ListParagraph"/>
        <w:numPr>
          <w:ilvl w:val="0"/>
          <w:numId w:val="27"/>
        </w:numPr>
        <w:spacing w:after="0" w:line="276" w:lineRule="auto"/>
        <w:jc w:val="both"/>
        <w:rPr>
          <w:rFonts w:ascii="Arial" w:hAnsi="Arial" w:cs="Arial"/>
          <w:b/>
          <w:sz w:val="24"/>
          <w:szCs w:val="24"/>
        </w:rPr>
      </w:pPr>
      <w:r w:rsidRPr="00980820">
        <w:rPr>
          <w:rFonts w:ascii="Arial" w:hAnsi="Arial" w:cs="Arial"/>
          <w:b/>
          <w:sz w:val="24"/>
          <w:szCs w:val="24"/>
        </w:rPr>
        <w:t>Interview preparation support</w:t>
      </w:r>
    </w:p>
    <w:p w14:paraId="533F62C0" w14:textId="77777777" w:rsidR="00980820" w:rsidRPr="00980820" w:rsidRDefault="000C4D5A" w:rsidP="00980820">
      <w:pPr>
        <w:pStyle w:val="ListParagraph"/>
        <w:rPr>
          <w:rFonts w:ascii="Arial" w:hAnsi="Arial" w:cs="Arial"/>
          <w:sz w:val="24"/>
          <w:szCs w:val="24"/>
        </w:rPr>
      </w:pPr>
      <w:r>
        <w:rPr>
          <w:rFonts w:ascii="Arial" w:hAnsi="Arial" w:cs="Arial"/>
          <w:sz w:val="24"/>
          <w:szCs w:val="24"/>
        </w:rPr>
        <w:t>Many students apply to universities and courses that require an interview, including Oxford/Cambridge, Medicine/Dentistry/Veterinary Medicine etc.</w:t>
      </w:r>
      <w:r w:rsidRPr="000C4D5A">
        <w:rPr>
          <w:rFonts w:ascii="Arial" w:hAnsi="Arial" w:cs="Arial"/>
          <w:sz w:val="24"/>
          <w:szCs w:val="24"/>
        </w:rPr>
        <w:t xml:space="preserve"> </w:t>
      </w:r>
      <w:r>
        <w:rPr>
          <w:rFonts w:ascii="Arial" w:hAnsi="Arial" w:cs="Arial"/>
          <w:sz w:val="24"/>
          <w:szCs w:val="24"/>
        </w:rPr>
        <w:t xml:space="preserve">Practise interviews can be arranged with LM on </w:t>
      </w:r>
      <w:proofErr w:type="gramStart"/>
      <w:r>
        <w:rPr>
          <w:rFonts w:ascii="Arial" w:hAnsi="Arial" w:cs="Arial"/>
          <w:sz w:val="24"/>
          <w:szCs w:val="24"/>
        </w:rPr>
        <w:t>request</w:t>
      </w:r>
      <w:proofErr w:type="gramEnd"/>
      <w:r>
        <w:rPr>
          <w:rFonts w:ascii="Arial" w:hAnsi="Arial" w:cs="Arial"/>
          <w:sz w:val="24"/>
          <w:szCs w:val="24"/>
        </w:rPr>
        <w:t xml:space="preserve"> and this is encouraged. Individual support is provided as appropriate.</w:t>
      </w:r>
    </w:p>
    <w:p w14:paraId="41BC505F" w14:textId="77777777" w:rsidR="00980820" w:rsidRPr="007119F3" w:rsidRDefault="00980820" w:rsidP="00980820">
      <w:pPr>
        <w:pStyle w:val="ListParagraph"/>
        <w:spacing w:after="0" w:line="276" w:lineRule="auto"/>
        <w:jc w:val="both"/>
        <w:rPr>
          <w:rFonts w:ascii="Arial" w:hAnsi="Arial" w:cs="Arial"/>
          <w:sz w:val="24"/>
          <w:szCs w:val="24"/>
        </w:rPr>
      </w:pPr>
    </w:p>
    <w:p w14:paraId="70641736" w14:textId="77777777" w:rsidR="00EA1438" w:rsidRPr="00980820" w:rsidRDefault="00EA1438" w:rsidP="00EA1438">
      <w:pPr>
        <w:pStyle w:val="ListParagraph"/>
        <w:numPr>
          <w:ilvl w:val="0"/>
          <w:numId w:val="27"/>
        </w:numPr>
        <w:spacing w:after="0" w:line="276" w:lineRule="auto"/>
        <w:jc w:val="both"/>
        <w:rPr>
          <w:rFonts w:ascii="Arial" w:hAnsi="Arial" w:cs="Arial"/>
          <w:b/>
          <w:sz w:val="24"/>
          <w:szCs w:val="24"/>
        </w:rPr>
      </w:pPr>
      <w:r w:rsidRPr="00980820">
        <w:rPr>
          <w:rFonts w:ascii="Arial" w:hAnsi="Arial" w:cs="Arial"/>
          <w:b/>
          <w:sz w:val="24"/>
          <w:szCs w:val="24"/>
        </w:rPr>
        <w:t>Careers Service</w:t>
      </w:r>
    </w:p>
    <w:p w14:paraId="4ADB767E" w14:textId="5E0DD340" w:rsidR="00980820" w:rsidRDefault="00A26C43" w:rsidP="00980820">
      <w:pPr>
        <w:pStyle w:val="ListParagraph"/>
        <w:spacing w:after="0" w:line="276" w:lineRule="auto"/>
        <w:jc w:val="both"/>
        <w:rPr>
          <w:rFonts w:ascii="Arial" w:hAnsi="Arial" w:cs="Arial"/>
          <w:sz w:val="24"/>
          <w:szCs w:val="24"/>
        </w:rPr>
      </w:pPr>
      <w:r>
        <w:rPr>
          <w:rFonts w:ascii="Arial" w:hAnsi="Arial" w:cs="Arial"/>
          <w:sz w:val="24"/>
          <w:szCs w:val="24"/>
        </w:rPr>
        <w:t>Michelle Grealis is our</w:t>
      </w:r>
      <w:r w:rsidR="00980820">
        <w:rPr>
          <w:rFonts w:ascii="Arial" w:hAnsi="Arial" w:cs="Arial"/>
          <w:sz w:val="24"/>
          <w:szCs w:val="24"/>
        </w:rPr>
        <w:t xml:space="preserve"> careers adviser</w:t>
      </w:r>
      <w:r w:rsidR="004D6454">
        <w:rPr>
          <w:rFonts w:ascii="Arial" w:hAnsi="Arial" w:cs="Arial"/>
          <w:sz w:val="24"/>
          <w:szCs w:val="24"/>
        </w:rPr>
        <w:t xml:space="preserve"> who </w:t>
      </w:r>
      <w:r>
        <w:rPr>
          <w:rFonts w:ascii="Arial" w:hAnsi="Arial" w:cs="Arial"/>
          <w:sz w:val="24"/>
          <w:szCs w:val="24"/>
        </w:rPr>
        <w:t xml:space="preserve">comes into school throughout the year and students can arrange individual interviews on request directly or through LM/SMH. </w:t>
      </w:r>
      <w:r w:rsidR="004E57EB">
        <w:rPr>
          <w:rFonts w:ascii="Arial" w:hAnsi="Arial" w:cs="Arial"/>
          <w:sz w:val="24"/>
          <w:szCs w:val="24"/>
        </w:rPr>
        <w:t xml:space="preserve">She </w:t>
      </w:r>
      <w:r>
        <w:rPr>
          <w:rFonts w:ascii="Arial" w:hAnsi="Arial" w:cs="Arial"/>
          <w:sz w:val="24"/>
          <w:szCs w:val="24"/>
        </w:rPr>
        <w:t xml:space="preserve">is based in the careers </w:t>
      </w:r>
      <w:r w:rsidR="004E57EB">
        <w:rPr>
          <w:rFonts w:ascii="Arial" w:hAnsi="Arial" w:cs="Arial"/>
          <w:sz w:val="24"/>
          <w:szCs w:val="24"/>
        </w:rPr>
        <w:t>section</w:t>
      </w:r>
      <w:r>
        <w:rPr>
          <w:rFonts w:ascii="Arial" w:hAnsi="Arial" w:cs="Arial"/>
          <w:sz w:val="24"/>
          <w:szCs w:val="24"/>
        </w:rPr>
        <w:t xml:space="preserve"> in the upper library when she is in schools so students can also drop by for an informal chat if they have any specific question. </w:t>
      </w:r>
    </w:p>
    <w:p w14:paraId="40B8C33A" w14:textId="266A9FA1" w:rsidR="00980820" w:rsidRPr="004D6454" w:rsidRDefault="00980820" w:rsidP="004D6454">
      <w:pPr>
        <w:spacing w:after="0" w:line="276" w:lineRule="auto"/>
        <w:jc w:val="both"/>
        <w:rPr>
          <w:rFonts w:ascii="Arial" w:hAnsi="Arial" w:cs="Arial"/>
          <w:sz w:val="24"/>
          <w:szCs w:val="24"/>
        </w:rPr>
      </w:pPr>
    </w:p>
    <w:p w14:paraId="056EC7F8" w14:textId="77777777" w:rsidR="004E57EB" w:rsidRDefault="004E57EB" w:rsidP="00505585">
      <w:pPr>
        <w:spacing w:after="0" w:line="240" w:lineRule="auto"/>
        <w:rPr>
          <w:rFonts w:ascii="Arial" w:hAnsi="Arial" w:cs="Arial"/>
          <w:sz w:val="24"/>
          <w:szCs w:val="24"/>
        </w:rPr>
      </w:pPr>
    </w:p>
    <w:p w14:paraId="50A06671" w14:textId="77777777" w:rsidR="00DC406B" w:rsidRDefault="00DC406B" w:rsidP="00505585">
      <w:pPr>
        <w:spacing w:after="0" w:line="240" w:lineRule="auto"/>
        <w:rPr>
          <w:rFonts w:ascii="Arial" w:hAnsi="Arial" w:cs="Arial"/>
          <w:sz w:val="24"/>
          <w:szCs w:val="24"/>
        </w:rPr>
      </w:pPr>
    </w:p>
    <w:p w14:paraId="35491AE1" w14:textId="77777777" w:rsidR="00DC406B" w:rsidRDefault="00DC406B" w:rsidP="00505585">
      <w:pPr>
        <w:spacing w:after="0" w:line="240" w:lineRule="auto"/>
        <w:rPr>
          <w:rFonts w:ascii="Arial" w:hAnsi="Arial" w:cs="Arial"/>
          <w:sz w:val="24"/>
          <w:szCs w:val="24"/>
        </w:rPr>
      </w:pPr>
    </w:p>
    <w:p w14:paraId="18E6198B" w14:textId="77777777" w:rsidR="00DC406B" w:rsidRDefault="00DC406B" w:rsidP="00505585">
      <w:pPr>
        <w:spacing w:after="0" w:line="240" w:lineRule="auto"/>
        <w:rPr>
          <w:rFonts w:ascii="Arial" w:hAnsi="Arial" w:cs="Arial"/>
          <w:sz w:val="24"/>
          <w:szCs w:val="24"/>
        </w:rPr>
      </w:pPr>
    </w:p>
    <w:p w14:paraId="12A6AF45" w14:textId="77777777" w:rsidR="00DC406B" w:rsidRDefault="00DC406B" w:rsidP="00505585">
      <w:pPr>
        <w:spacing w:after="0" w:line="240" w:lineRule="auto"/>
        <w:rPr>
          <w:rFonts w:ascii="Arial" w:hAnsi="Arial" w:cs="Arial"/>
          <w:sz w:val="24"/>
          <w:szCs w:val="24"/>
        </w:rPr>
      </w:pPr>
    </w:p>
    <w:p w14:paraId="40CF46CA" w14:textId="77777777" w:rsidR="004D6454" w:rsidRDefault="004D6454" w:rsidP="00505585">
      <w:pPr>
        <w:spacing w:after="0" w:line="240" w:lineRule="auto"/>
        <w:rPr>
          <w:rFonts w:ascii="Arial" w:hAnsi="Arial"/>
          <w:b/>
          <w:sz w:val="28"/>
          <w:szCs w:val="28"/>
          <w:u w:val="single"/>
          <w:lang w:eastAsia="en-GB"/>
        </w:rPr>
      </w:pPr>
    </w:p>
    <w:p w14:paraId="213F5615" w14:textId="77777777" w:rsidR="00451F17" w:rsidRDefault="00451F17" w:rsidP="00505585">
      <w:pPr>
        <w:spacing w:after="0" w:line="240" w:lineRule="auto"/>
        <w:rPr>
          <w:rFonts w:ascii="Arial" w:hAnsi="Arial"/>
          <w:b/>
          <w:sz w:val="28"/>
          <w:szCs w:val="28"/>
          <w:u w:val="single"/>
          <w:lang w:eastAsia="en-GB"/>
        </w:rPr>
      </w:pPr>
    </w:p>
    <w:p w14:paraId="54073889" w14:textId="77777777" w:rsidR="00451F17" w:rsidRDefault="00451F17" w:rsidP="00505585">
      <w:pPr>
        <w:spacing w:after="0" w:line="240" w:lineRule="auto"/>
        <w:rPr>
          <w:rFonts w:ascii="Arial" w:hAnsi="Arial"/>
          <w:b/>
          <w:sz w:val="28"/>
          <w:szCs w:val="28"/>
          <w:u w:val="single"/>
          <w:lang w:eastAsia="en-GB"/>
        </w:rPr>
      </w:pPr>
    </w:p>
    <w:p w14:paraId="03893819" w14:textId="77777777" w:rsidR="004D6454" w:rsidRDefault="004D6454" w:rsidP="00505585">
      <w:pPr>
        <w:spacing w:after="0" w:line="240" w:lineRule="auto"/>
        <w:rPr>
          <w:rFonts w:ascii="Arial" w:hAnsi="Arial"/>
          <w:b/>
          <w:sz w:val="28"/>
          <w:szCs w:val="28"/>
          <w:u w:val="single"/>
          <w:lang w:eastAsia="en-GB"/>
        </w:rPr>
      </w:pPr>
    </w:p>
    <w:p w14:paraId="05FA2B7F" w14:textId="6ADB8BA5" w:rsidR="005372CE" w:rsidRPr="00D015A8" w:rsidRDefault="00DD55C7" w:rsidP="00505585">
      <w:pPr>
        <w:spacing w:after="0" w:line="240" w:lineRule="auto"/>
        <w:rPr>
          <w:rFonts w:ascii="Arial" w:hAnsi="Arial"/>
          <w:b/>
          <w:sz w:val="28"/>
          <w:szCs w:val="28"/>
          <w:u w:val="single"/>
          <w:lang w:eastAsia="en-GB"/>
        </w:rPr>
      </w:pPr>
      <w:r w:rsidRPr="00D015A8">
        <w:rPr>
          <w:rFonts w:ascii="Arial" w:hAnsi="Arial"/>
          <w:b/>
          <w:sz w:val="28"/>
          <w:szCs w:val="28"/>
          <w:u w:val="single"/>
          <w:lang w:eastAsia="en-GB"/>
        </w:rPr>
        <w:lastRenderedPageBreak/>
        <w:t>Examinations</w:t>
      </w:r>
    </w:p>
    <w:p w14:paraId="696355AA" w14:textId="77777777" w:rsidR="005372CE" w:rsidRPr="00D015A8" w:rsidRDefault="005372CE" w:rsidP="000F7E13">
      <w:pPr>
        <w:pStyle w:val="ListParagraph"/>
        <w:numPr>
          <w:ilvl w:val="0"/>
          <w:numId w:val="8"/>
        </w:numPr>
        <w:spacing w:after="0" w:line="240" w:lineRule="auto"/>
        <w:rPr>
          <w:rFonts w:ascii="Arial" w:hAnsi="Arial"/>
          <w:sz w:val="24"/>
          <w:szCs w:val="24"/>
          <w:lang w:eastAsia="en-GB"/>
        </w:rPr>
      </w:pPr>
      <w:r w:rsidRPr="00D015A8">
        <w:rPr>
          <w:rFonts w:ascii="Arial" w:hAnsi="Arial"/>
          <w:sz w:val="24"/>
          <w:szCs w:val="24"/>
          <w:lang w:eastAsia="en-GB"/>
        </w:rPr>
        <w:t>All enquiries relating to external examinations should be made to Mrs Hill-Jones at the Examinations Office.</w:t>
      </w:r>
    </w:p>
    <w:p w14:paraId="22DA533F" w14:textId="77777777" w:rsidR="00F3479A" w:rsidRPr="00D015A8" w:rsidRDefault="00F3479A" w:rsidP="00F3479A">
      <w:pPr>
        <w:pStyle w:val="ListParagraph"/>
        <w:spacing w:after="0" w:line="240" w:lineRule="auto"/>
        <w:rPr>
          <w:rFonts w:ascii="Arial" w:hAnsi="Arial"/>
          <w:sz w:val="24"/>
          <w:szCs w:val="24"/>
          <w:lang w:eastAsia="en-GB"/>
        </w:rPr>
      </w:pPr>
    </w:p>
    <w:p w14:paraId="2CB84E5C" w14:textId="77777777" w:rsidR="000F7E13" w:rsidRPr="00D015A8" w:rsidRDefault="000F7E13" w:rsidP="000F7E13">
      <w:pPr>
        <w:pStyle w:val="ListParagraph"/>
        <w:numPr>
          <w:ilvl w:val="0"/>
          <w:numId w:val="8"/>
        </w:numPr>
        <w:spacing w:after="0" w:line="240" w:lineRule="auto"/>
        <w:rPr>
          <w:rFonts w:ascii="Arial" w:hAnsi="Arial"/>
          <w:sz w:val="24"/>
          <w:szCs w:val="24"/>
          <w:lang w:eastAsia="en-GB"/>
        </w:rPr>
      </w:pPr>
      <w:r w:rsidRPr="00D015A8">
        <w:rPr>
          <w:rFonts w:ascii="Arial" w:hAnsi="Arial"/>
          <w:sz w:val="24"/>
          <w:szCs w:val="24"/>
          <w:lang w:eastAsia="en-GB"/>
        </w:rPr>
        <w:t xml:space="preserve">The examinations office is situated next door to H1. OPENING TIMES: 8.30 – </w:t>
      </w:r>
    </w:p>
    <w:p w14:paraId="35A2FB49" w14:textId="77777777" w:rsidR="000F7E13" w:rsidRPr="00D015A8" w:rsidRDefault="000F7E13" w:rsidP="00F3479A">
      <w:pPr>
        <w:pStyle w:val="ListParagraph"/>
        <w:spacing w:after="0" w:line="240" w:lineRule="auto"/>
        <w:rPr>
          <w:rFonts w:ascii="Arial" w:hAnsi="Arial"/>
          <w:sz w:val="24"/>
          <w:szCs w:val="24"/>
          <w:lang w:eastAsia="en-GB"/>
        </w:rPr>
      </w:pPr>
      <w:r w:rsidRPr="00D015A8">
        <w:rPr>
          <w:rFonts w:ascii="Arial" w:hAnsi="Arial"/>
          <w:sz w:val="24"/>
          <w:szCs w:val="24"/>
          <w:lang w:eastAsia="en-GB"/>
        </w:rPr>
        <w:t>12.30 &amp; 1.30</w:t>
      </w:r>
      <w:r w:rsidR="00F3479A" w:rsidRPr="00D015A8">
        <w:rPr>
          <w:rFonts w:ascii="Arial" w:hAnsi="Arial"/>
          <w:sz w:val="24"/>
          <w:szCs w:val="24"/>
          <w:lang w:eastAsia="en-GB"/>
        </w:rPr>
        <w:t xml:space="preserve"> – </w:t>
      </w:r>
      <w:r w:rsidRPr="00D015A8">
        <w:rPr>
          <w:rFonts w:ascii="Arial" w:hAnsi="Arial"/>
          <w:sz w:val="24"/>
          <w:szCs w:val="24"/>
          <w:lang w:eastAsia="en-GB"/>
        </w:rPr>
        <w:t>4.30</w:t>
      </w:r>
    </w:p>
    <w:p w14:paraId="488EED85" w14:textId="77777777" w:rsidR="000F7E13" w:rsidRPr="00D015A8" w:rsidRDefault="000F7E13" w:rsidP="00F3479A">
      <w:pPr>
        <w:spacing w:after="0" w:line="240" w:lineRule="auto"/>
        <w:rPr>
          <w:rFonts w:ascii="Arial" w:hAnsi="Arial"/>
          <w:b/>
          <w:sz w:val="24"/>
          <w:szCs w:val="24"/>
          <w:lang w:eastAsia="en-GB"/>
        </w:rPr>
      </w:pPr>
    </w:p>
    <w:p w14:paraId="41827A5C" w14:textId="7EDE6E3D" w:rsidR="00F3479A" w:rsidRPr="004D6454" w:rsidRDefault="00F3479A" w:rsidP="004D6454">
      <w:pPr>
        <w:spacing w:after="0" w:line="240" w:lineRule="auto"/>
        <w:rPr>
          <w:rFonts w:ascii="Arial" w:hAnsi="Arial"/>
          <w:b/>
          <w:sz w:val="24"/>
          <w:szCs w:val="24"/>
          <w:lang w:eastAsia="en-GB"/>
        </w:rPr>
      </w:pPr>
      <w:r w:rsidRPr="00D015A8">
        <w:rPr>
          <w:rFonts w:ascii="Arial" w:hAnsi="Arial"/>
          <w:b/>
          <w:sz w:val="24"/>
          <w:szCs w:val="24"/>
          <w:lang w:eastAsia="en-GB"/>
        </w:rPr>
        <w:t>External Examinations</w:t>
      </w:r>
    </w:p>
    <w:p w14:paraId="459CFA82" w14:textId="712EC866" w:rsidR="005372CE" w:rsidRDefault="005372CE" w:rsidP="00505585">
      <w:pPr>
        <w:pStyle w:val="ListParagraph"/>
        <w:numPr>
          <w:ilvl w:val="0"/>
          <w:numId w:val="8"/>
        </w:numPr>
        <w:spacing w:after="0" w:line="240" w:lineRule="auto"/>
        <w:rPr>
          <w:rFonts w:ascii="Arial" w:hAnsi="Arial"/>
          <w:sz w:val="24"/>
          <w:szCs w:val="24"/>
          <w:lang w:eastAsia="en-GB"/>
        </w:rPr>
      </w:pPr>
      <w:r w:rsidRPr="00D015A8">
        <w:rPr>
          <w:rFonts w:ascii="Arial" w:hAnsi="Arial"/>
          <w:sz w:val="24"/>
          <w:szCs w:val="24"/>
          <w:lang w:eastAsia="en-GB"/>
        </w:rPr>
        <w:t>Y12 students will be assessed for GCE advanced in summer 202</w:t>
      </w:r>
      <w:r w:rsidR="004D6454">
        <w:rPr>
          <w:rFonts w:ascii="Arial" w:hAnsi="Arial"/>
          <w:sz w:val="24"/>
          <w:szCs w:val="24"/>
          <w:lang w:eastAsia="en-GB"/>
        </w:rPr>
        <w:t>3</w:t>
      </w:r>
      <w:r w:rsidRPr="00D015A8">
        <w:rPr>
          <w:rFonts w:ascii="Arial" w:hAnsi="Arial"/>
          <w:sz w:val="24"/>
          <w:szCs w:val="24"/>
          <w:lang w:eastAsia="en-GB"/>
        </w:rPr>
        <w:t>. Students who have opted for AS GCE examination</w:t>
      </w:r>
      <w:r w:rsidR="004D6454">
        <w:rPr>
          <w:rFonts w:ascii="Arial" w:hAnsi="Arial"/>
          <w:sz w:val="24"/>
          <w:szCs w:val="24"/>
          <w:lang w:eastAsia="en-GB"/>
        </w:rPr>
        <w:t>s will be assessed in summer 2022</w:t>
      </w:r>
      <w:r w:rsidRPr="00D015A8">
        <w:rPr>
          <w:rFonts w:ascii="Arial" w:hAnsi="Arial"/>
          <w:sz w:val="24"/>
          <w:szCs w:val="24"/>
          <w:lang w:eastAsia="en-GB"/>
        </w:rPr>
        <w:t>.</w:t>
      </w:r>
    </w:p>
    <w:p w14:paraId="324313F6" w14:textId="77777777" w:rsidR="00D015A8" w:rsidRPr="00D015A8" w:rsidRDefault="00D015A8" w:rsidP="00D015A8">
      <w:pPr>
        <w:spacing w:after="0" w:line="240" w:lineRule="auto"/>
        <w:rPr>
          <w:rFonts w:ascii="Arial" w:hAnsi="Arial"/>
          <w:sz w:val="24"/>
          <w:szCs w:val="24"/>
          <w:lang w:eastAsia="en-GB"/>
        </w:rPr>
      </w:pPr>
    </w:p>
    <w:p w14:paraId="526189D3" w14:textId="77777777" w:rsidR="005372CE" w:rsidRPr="00D015A8" w:rsidRDefault="005372CE" w:rsidP="000F7E13">
      <w:pPr>
        <w:pStyle w:val="ListParagraph"/>
        <w:numPr>
          <w:ilvl w:val="0"/>
          <w:numId w:val="8"/>
        </w:numPr>
        <w:spacing w:after="0" w:line="240" w:lineRule="auto"/>
        <w:rPr>
          <w:rFonts w:ascii="Arial" w:hAnsi="Arial"/>
          <w:sz w:val="24"/>
          <w:szCs w:val="24"/>
          <w:lang w:eastAsia="en-GB"/>
        </w:rPr>
      </w:pPr>
      <w:r w:rsidRPr="00D015A8">
        <w:rPr>
          <w:rFonts w:ascii="Arial" w:hAnsi="Arial"/>
          <w:sz w:val="24"/>
          <w:szCs w:val="24"/>
          <w:lang w:eastAsia="en-GB"/>
        </w:rPr>
        <w:t>Re-sit application forms will be available from mid-September and should be collected from the Examinations Office.  This should be completed (including Head of Department’s signature) and returned together with the appropriate fee to the Examinations Office by the deadline</w:t>
      </w:r>
      <w:r w:rsidR="00EA1438">
        <w:rPr>
          <w:rFonts w:ascii="Arial" w:hAnsi="Arial"/>
          <w:sz w:val="24"/>
          <w:szCs w:val="24"/>
          <w:lang w:eastAsia="en-GB"/>
        </w:rPr>
        <w:t xml:space="preserve">. </w:t>
      </w:r>
      <w:r w:rsidRPr="00D015A8">
        <w:rPr>
          <w:rFonts w:ascii="Arial" w:hAnsi="Arial"/>
          <w:sz w:val="24"/>
          <w:szCs w:val="24"/>
          <w:lang w:eastAsia="en-GB"/>
        </w:rPr>
        <w:t>Late entries will incur a late fee (usually double).</w:t>
      </w:r>
    </w:p>
    <w:p w14:paraId="02F14C1B" w14:textId="77777777" w:rsidR="005372CE" w:rsidRPr="00D015A8" w:rsidRDefault="005372CE" w:rsidP="00505585">
      <w:pPr>
        <w:spacing w:after="0" w:line="240" w:lineRule="auto"/>
        <w:rPr>
          <w:rFonts w:ascii="Arial" w:hAnsi="Arial"/>
          <w:sz w:val="24"/>
          <w:szCs w:val="24"/>
          <w:lang w:eastAsia="en-GB"/>
        </w:rPr>
      </w:pPr>
    </w:p>
    <w:p w14:paraId="7E016339" w14:textId="77777777" w:rsidR="005372CE" w:rsidRPr="00D015A8" w:rsidRDefault="005372CE" w:rsidP="00F3479A">
      <w:pPr>
        <w:pStyle w:val="ListParagraph"/>
        <w:numPr>
          <w:ilvl w:val="0"/>
          <w:numId w:val="8"/>
        </w:numPr>
        <w:spacing w:after="0" w:line="240" w:lineRule="auto"/>
        <w:rPr>
          <w:rFonts w:ascii="Arial" w:hAnsi="Arial"/>
          <w:sz w:val="24"/>
          <w:szCs w:val="24"/>
          <w:lang w:eastAsia="en-GB"/>
        </w:rPr>
      </w:pPr>
      <w:r w:rsidRPr="00D015A8">
        <w:rPr>
          <w:rFonts w:ascii="Arial" w:hAnsi="Arial"/>
          <w:sz w:val="24"/>
          <w:szCs w:val="24"/>
          <w:lang w:eastAsia="en-GB"/>
        </w:rPr>
        <w:t>Statements of Entry (timetabl</w:t>
      </w:r>
      <w:r w:rsidR="00EA1438">
        <w:rPr>
          <w:rFonts w:ascii="Arial" w:hAnsi="Arial"/>
          <w:sz w:val="24"/>
          <w:szCs w:val="24"/>
          <w:lang w:eastAsia="en-GB"/>
        </w:rPr>
        <w:t>es) will be issued in January</w:t>
      </w:r>
      <w:r w:rsidRPr="00D015A8">
        <w:rPr>
          <w:rFonts w:ascii="Arial" w:hAnsi="Arial"/>
          <w:sz w:val="24"/>
          <w:szCs w:val="24"/>
          <w:lang w:eastAsia="en-GB"/>
        </w:rPr>
        <w:t xml:space="preserve"> for the Summer </w:t>
      </w:r>
      <w:r w:rsidR="00EA1438">
        <w:rPr>
          <w:rFonts w:ascii="Arial" w:hAnsi="Arial"/>
          <w:sz w:val="24"/>
          <w:szCs w:val="24"/>
          <w:lang w:eastAsia="en-GB"/>
        </w:rPr>
        <w:t xml:space="preserve">series. </w:t>
      </w:r>
      <w:r w:rsidRPr="00D015A8">
        <w:rPr>
          <w:rFonts w:ascii="Arial" w:hAnsi="Arial"/>
          <w:sz w:val="24"/>
          <w:szCs w:val="24"/>
          <w:lang w:eastAsia="en-GB"/>
        </w:rPr>
        <w:t>Any incorrect spelling or incorrect entry details MUST be reported to the Examinations Office immediately to avoid any late amendment fees.</w:t>
      </w:r>
    </w:p>
    <w:p w14:paraId="1648837D" w14:textId="77777777" w:rsidR="005372CE" w:rsidRPr="00D015A8" w:rsidRDefault="005372CE" w:rsidP="00505585">
      <w:pPr>
        <w:spacing w:after="0" w:line="240" w:lineRule="auto"/>
        <w:rPr>
          <w:rFonts w:ascii="Arial" w:hAnsi="Arial"/>
          <w:sz w:val="24"/>
          <w:szCs w:val="24"/>
          <w:lang w:eastAsia="en-GB"/>
        </w:rPr>
      </w:pPr>
    </w:p>
    <w:p w14:paraId="76E90DAD" w14:textId="77777777" w:rsidR="005372CE" w:rsidRPr="00D015A8" w:rsidRDefault="00F3479A" w:rsidP="00505585">
      <w:pPr>
        <w:spacing w:after="0" w:line="240" w:lineRule="auto"/>
        <w:rPr>
          <w:rFonts w:ascii="Arial" w:hAnsi="Arial"/>
          <w:sz w:val="24"/>
          <w:szCs w:val="24"/>
          <w:lang w:eastAsia="en-GB"/>
        </w:rPr>
      </w:pPr>
      <w:r w:rsidRPr="00D015A8">
        <w:rPr>
          <w:rFonts w:ascii="Arial" w:hAnsi="Arial"/>
          <w:b/>
          <w:sz w:val="24"/>
          <w:szCs w:val="24"/>
          <w:lang w:eastAsia="en-GB"/>
        </w:rPr>
        <w:t>Access Arrangements</w:t>
      </w:r>
    </w:p>
    <w:p w14:paraId="65BE99AF" w14:textId="77777777" w:rsidR="005372CE" w:rsidRPr="00D015A8" w:rsidRDefault="005372CE" w:rsidP="00F3479A">
      <w:pPr>
        <w:pStyle w:val="ListParagraph"/>
        <w:numPr>
          <w:ilvl w:val="0"/>
          <w:numId w:val="26"/>
        </w:numPr>
        <w:spacing w:after="0" w:line="240" w:lineRule="auto"/>
        <w:rPr>
          <w:rFonts w:ascii="Arial" w:hAnsi="Arial"/>
          <w:sz w:val="24"/>
          <w:szCs w:val="24"/>
          <w:lang w:eastAsia="en-GB"/>
        </w:rPr>
      </w:pPr>
      <w:r w:rsidRPr="00D015A8">
        <w:rPr>
          <w:rFonts w:ascii="Arial" w:hAnsi="Arial"/>
          <w:sz w:val="24"/>
          <w:szCs w:val="24"/>
          <w:lang w:eastAsia="en-GB"/>
        </w:rPr>
        <w:t>All Year 12 students for whom Special Arrangements were made for their GCSE examinations should call at the Exams Office early September to discuss with Mrs Hill-Jones any further arrangements for any forthcoming examinations. Failure to discuss their needs well in advance of examinations could prove difficult to administer at short notice.</w:t>
      </w:r>
    </w:p>
    <w:p w14:paraId="26D6EAD6" w14:textId="77777777" w:rsidR="005372CE" w:rsidRPr="00D015A8" w:rsidRDefault="005372CE" w:rsidP="00505585">
      <w:pPr>
        <w:spacing w:after="0" w:line="240" w:lineRule="auto"/>
        <w:rPr>
          <w:rFonts w:ascii="Arial" w:hAnsi="Arial"/>
          <w:b/>
          <w:sz w:val="24"/>
          <w:szCs w:val="24"/>
          <w:lang w:eastAsia="en-GB"/>
        </w:rPr>
      </w:pPr>
    </w:p>
    <w:p w14:paraId="1DFBCA38" w14:textId="77777777" w:rsidR="005372CE" w:rsidRPr="00D015A8" w:rsidRDefault="00D015A8" w:rsidP="00505585">
      <w:pPr>
        <w:spacing w:after="0" w:line="240" w:lineRule="auto"/>
        <w:rPr>
          <w:rFonts w:ascii="Arial" w:hAnsi="Arial"/>
          <w:b/>
          <w:sz w:val="24"/>
          <w:szCs w:val="24"/>
          <w:lang w:eastAsia="en-GB"/>
        </w:rPr>
      </w:pPr>
      <w:r w:rsidRPr="00D015A8">
        <w:rPr>
          <w:rFonts w:ascii="Arial" w:hAnsi="Arial"/>
          <w:b/>
          <w:sz w:val="24"/>
          <w:szCs w:val="24"/>
          <w:lang w:eastAsia="en-GB"/>
        </w:rPr>
        <w:t>Post-Results Services</w:t>
      </w:r>
    </w:p>
    <w:p w14:paraId="5F897BD7" w14:textId="77777777" w:rsidR="005372CE" w:rsidRPr="00D015A8" w:rsidRDefault="005372CE" w:rsidP="00D015A8">
      <w:pPr>
        <w:pStyle w:val="ListParagraph"/>
        <w:numPr>
          <w:ilvl w:val="0"/>
          <w:numId w:val="26"/>
        </w:numPr>
        <w:spacing w:after="0" w:line="240" w:lineRule="auto"/>
        <w:rPr>
          <w:rFonts w:ascii="Arial" w:hAnsi="Arial"/>
          <w:sz w:val="24"/>
          <w:szCs w:val="24"/>
          <w:lang w:eastAsia="en-GB"/>
        </w:rPr>
      </w:pPr>
      <w:r w:rsidRPr="00D015A8">
        <w:rPr>
          <w:rFonts w:ascii="Arial" w:hAnsi="Arial"/>
          <w:sz w:val="24"/>
          <w:szCs w:val="24"/>
          <w:lang w:eastAsia="en-GB"/>
        </w:rPr>
        <w:t>Students may wish to have their papers re-marked if they are not happy about the result.  It is possible to view the paper (script) before making that decision.  However, there are strict deadlines and students are advised to discuss possible re-marks with subject teachers, S</w:t>
      </w:r>
      <w:r w:rsidR="00D015A8" w:rsidRPr="00D015A8">
        <w:rPr>
          <w:rFonts w:ascii="Arial" w:hAnsi="Arial"/>
          <w:sz w:val="24"/>
          <w:szCs w:val="24"/>
          <w:lang w:eastAsia="en-GB"/>
        </w:rPr>
        <w:t>L</w:t>
      </w:r>
      <w:r w:rsidRPr="00D015A8">
        <w:rPr>
          <w:rFonts w:ascii="Arial" w:hAnsi="Arial"/>
          <w:sz w:val="24"/>
          <w:szCs w:val="24"/>
          <w:lang w:eastAsia="en-GB"/>
        </w:rPr>
        <w:t>T or Mrs Hill-Jones</w:t>
      </w:r>
      <w:r w:rsidR="00D015A8" w:rsidRPr="00D015A8">
        <w:rPr>
          <w:rFonts w:ascii="Arial" w:hAnsi="Arial"/>
          <w:sz w:val="24"/>
          <w:szCs w:val="24"/>
          <w:lang w:eastAsia="en-GB"/>
        </w:rPr>
        <w:t>.</w:t>
      </w:r>
    </w:p>
    <w:p w14:paraId="3860DB78" w14:textId="77777777" w:rsidR="00D015A8" w:rsidRPr="00D015A8" w:rsidRDefault="00D015A8" w:rsidP="00D015A8">
      <w:pPr>
        <w:pStyle w:val="ListParagraph"/>
        <w:spacing w:after="0" w:line="240" w:lineRule="auto"/>
        <w:rPr>
          <w:rFonts w:ascii="Arial" w:hAnsi="Arial"/>
          <w:sz w:val="24"/>
          <w:szCs w:val="24"/>
          <w:lang w:eastAsia="en-GB"/>
        </w:rPr>
      </w:pPr>
    </w:p>
    <w:p w14:paraId="76D067CD" w14:textId="77777777" w:rsidR="005372CE" w:rsidRPr="00D015A8" w:rsidRDefault="005372CE" w:rsidP="00D015A8">
      <w:pPr>
        <w:pStyle w:val="ListParagraph"/>
        <w:numPr>
          <w:ilvl w:val="0"/>
          <w:numId w:val="26"/>
        </w:numPr>
        <w:spacing w:after="0" w:line="240" w:lineRule="auto"/>
        <w:rPr>
          <w:rFonts w:ascii="Arial" w:hAnsi="Arial"/>
          <w:sz w:val="24"/>
          <w:szCs w:val="24"/>
          <w:lang w:eastAsia="en-GB"/>
        </w:rPr>
      </w:pPr>
      <w:r w:rsidRPr="00D015A8">
        <w:rPr>
          <w:rFonts w:ascii="Arial" w:hAnsi="Arial"/>
          <w:sz w:val="24"/>
          <w:szCs w:val="24"/>
          <w:lang w:eastAsia="en-GB"/>
        </w:rPr>
        <w:t>All Post-Results Services information will be published on the reverse of Statement of Results for students on results days.</w:t>
      </w:r>
    </w:p>
    <w:p w14:paraId="342B222D" w14:textId="77777777" w:rsidR="005372CE" w:rsidRPr="00D015A8" w:rsidRDefault="005372CE" w:rsidP="00505585">
      <w:pPr>
        <w:spacing w:after="0" w:line="240" w:lineRule="auto"/>
        <w:rPr>
          <w:rFonts w:ascii="Arial" w:hAnsi="Arial"/>
          <w:sz w:val="24"/>
          <w:szCs w:val="24"/>
          <w:lang w:eastAsia="en-GB"/>
        </w:rPr>
      </w:pPr>
    </w:p>
    <w:p w14:paraId="75CAF82E" w14:textId="77777777" w:rsidR="00624AD4" w:rsidRPr="00D015A8" w:rsidRDefault="00624AD4" w:rsidP="00505585">
      <w:pPr>
        <w:spacing w:after="0" w:line="240" w:lineRule="auto"/>
        <w:rPr>
          <w:rFonts w:ascii="Arial" w:hAnsi="Arial" w:cs="Arial"/>
          <w:b/>
          <w:sz w:val="28"/>
          <w:szCs w:val="28"/>
          <w:u w:val="single"/>
        </w:rPr>
      </w:pPr>
    </w:p>
    <w:p w14:paraId="069FE2C4" w14:textId="77777777" w:rsidR="00E528B8" w:rsidRPr="00E528B8" w:rsidRDefault="00E528B8" w:rsidP="00505585">
      <w:pPr>
        <w:rPr>
          <w:rFonts w:ascii="Arial" w:eastAsia="Calibri" w:hAnsi="Arial" w:cs="Arial"/>
          <w:b/>
          <w:sz w:val="24"/>
          <w:szCs w:val="24"/>
        </w:rPr>
      </w:pPr>
    </w:p>
    <w:p w14:paraId="3ECB3BF7" w14:textId="159CB81F" w:rsidR="00E528B8" w:rsidRDefault="00E528B8" w:rsidP="00505585">
      <w:pPr>
        <w:rPr>
          <w:rFonts w:ascii="Arial" w:eastAsia="Calibri" w:hAnsi="Arial" w:cs="Arial"/>
          <w:b/>
          <w:sz w:val="28"/>
          <w:szCs w:val="28"/>
          <w:u w:val="single"/>
        </w:rPr>
      </w:pPr>
    </w:p>
    <w:p w14:paraId="38503AC7" w14:textId="78EBC300" w:rsidR="004D6454" w:rsidRDefault="004D6454" w:rsidP="00505585">
      <w:pPr>
        <w:rPr>
          <w:rFonts w:ascii="Arial" w:eastAsia="Calibri" w:hAnsi="Arial" w:cs="Arial"/>
          <w:b/>
          <w:sz w:val="28"/>
          <w:szCs w:val="28"/>
          <w:u w:val="single"/>
        </w:rPr>
      </w:pPr>
    </w:p>
    <w:p w14:paraId="07A4C79F" w14:textId="272678E7" w:rsidR="004D6454" w:rsidRDefault="004D6454" w:rsidP="00505585">
      <w:pPr>
        <w:rPr>
          <w:rFonts w:ascii="Arial" w:eastAsia="Calibri" w:hAnsi="Arial" w:cs="Arial"/>
          <w:b/>
          <w:sz w:val="28"/>
          <w:szCs w:val="28"/>
          <w:u w:val="single"/>
        </w:rPr>
      </w:pPr>
    </w:p>
    <w:p w14:paraId="09F904D2" w14:textId="313AAA08" w:rsidR="004E548B" w:rsidRDefault="004E548B" w:rsidP="00505585">
      <w:pPr>
        <w:rPr>
          <w:rFonts w:ascii="Arial" w:eastAsia="Calibri" w:hAnsi="Arial" w:cs="Arial"/>
          <w:b/>
          <w:sz w:val="28"/>
          <w:szCs w:val="28"/>
          <w:u w:val="single"/>
        </w:rPr>
      </w:pPr>
    </w:p>
    <w:p w14:paraId="3299C229" w14:textId="77777777" w:rsidR="004E548B" w:rsidRDefault="004E548B" w:rsidP="00505585">
      <w:pPr>
        <w:rPr>
          <w:rFonts w:ascii="Arial" w:eastAsia="Calibri" w:hAnsi="Arial" w:cs="Arial"/>
          <w:b/>
          <w:sz w:val="28"/>
          <w:szCs w:val="28"/>
          <w:u w:val="single"/>
        </w:rPr>
      </w:pPr>
    </w:p>
    <w:p w14:paraId="15C84681" w14:textId="77777777" w:rsidR="00182564" w:rsidRDefault="00182564" w:rsidP="00505585">
      <w:pPr>
        <w:rPr>
          <w:rFonts w:ascii="Arial" w:eastAsia="Calibri" w:hAnsi="Arial" w:cs="Arial"/>
          <w:b/>
          <w:sz w:val="28"/>
          <w:szCs w:val="28"/>
          <w:u w:val="single"/>
        </w:rPr>
      </w:pPr>
    </w:p>
    <w:p w14:paraId="3F457930" w14:textId="77777777" w:rsidR="00182564" w:rsidRDefault="00182564" w:rsidP="00505585">
      <w:pPr>
        <w:rPr>
          <w:rFonts w:ascii="Arial" w:eastAsia="Calibri" w:hAnsi="Arial" w:cs="Arial"/>
          <w:b/>
          <w:sz w:val="28"/>
          <w:szCs w:val="28"/>
          <w:u w:val="single"/>
        </w:rPr>
      </w:pPr>
    </w:p>
    <w:p w14:paraId="6746F45C" w14:textId="77777777" w:rsidR="00365F90" w:rsidRPr="00965785" w:rsidRDefault="00365F90" w:rsidP="00505585">
      <w:pPr>
        <w:rPr>
          <w:rFonts w:ascii="Arial" w:eastAsia="Calibri" w:hAnsi="Arial" w:cs="Arial"/>
          <w:b/>
          <w:sz w:val="28"/>
          <w:szCs w:val="28"/>
          <w:u w:val="single"/>
        </w:rPr>
      </w:pPr>
      <w:bookmarkStart w:id="1" w:name="_Hlk139453446"/>
      <w:r w:rsidRPr="00965785">
        <w:rPr>
          <w:rFonts w:ascii="Arial" w:eastAsia="Calibri" w:hAnsi="Arial" w:cs="Arial"/>
          <w:b/>
          <w:sz w:val="28"/>
          <w:szCs w:val="28"/>
          <w:u w:val="single"/>
        </w:rPr>
        <w:lastRenderedPageBreak/>
        <w:t>Sixth Form Dress Code</w:t>
      </w:r>
    </w:p>
    <w:p w14:paraId="28196A08" w14:textId="77777777" w:rsidR="00365F90" w:rsidRPr="00965785" w:rsidRDefault="00365F90" w:rsidP="00505585">
      <w:pPr>
        <w:rPr>
          <w:rFonts w:ascii="Arial" w:eastAsia="Calibri" w:hAnsi="Arial" w:cs="Arial"/>
          <w:sz w:val="24"/>
          <w:szCs w:val="24"/>
        </w:rPr>
      </w:pPr>
      <w:r w:rsidRPr="00965785">
        <w:rPr>
          <w:rFonts w:ascii="Arial" w:eastAsia="Calibri" w:hAnsi="Arial" w:cs="Arial"/>
          <w:sz w:val="24"/>
          <w:szCs w:val="24"/>
        </w:rPr>
        <w:t>The Sixth Form students should be dressed smartly. Attire should be a standard that would be acceptable in a business environment, which is likely to be differ from how they dress when not in school. This includes:</w:t>
      </w:r>
    </w:p>
    <w:p w14:paraId="72056B00" w14:textId="06DA48F0" w:rsidR="00365F90" w:rsidRPr="002D6C43" w:rsidRDefault="006F03AB" w:rsidP="00505585">
      <w:pPr>
        <w:numPr>
          <w:ilvl w:val="0"/>
          <w:numId w:val="3"/>
        </w:numPr>
        <w:spacing w:after="0" w:line="276" w:lineRule="auto"/>
        <w:rPr>
          <w:rFonts w:ascii="Arial" w:eastAsia="Calibri" w:hAnsi="Arial" w:cs="Arial"/>
          <w:sz w:val="24"/>
          <w:szCs w:val="24"/>
        </w:rPr>
      </w:pPr>
      <w:r>
        <w:rPr>
          <w:rFonts w:ascii="Arial" w:eastAsia="Calibri" w:hAnsi="Arial" w:cs="Arial"/>
          <w:sz w:val="24"/>
          <w:szCs w:val="24"/>
        </w:rPr>
        <w:t>Tailored</w:t>
      </w:r>
      <w:r w:rsidR="00FC09D3">
        <w:rPr>
          <w:rFonts w:ascii="Arial" w:eastAsia="Calibri" w:hAnsi="Arial" w:cs="Arial"/>
          <w:sz w:val="24"/>
          <w:szCs w:val="24"/>
        </w:rPr>
        <w:t xml:space="preserve"> </w:t>
      </w:r>
      <w:r w:rsidR="00451F17">
        <w:rPr>
          <w:rFonts w:ascii="Arial" w:eastAsia="Calibri" w:hAnsi="Arial" w:cs="Arial"/>
          <w:sz w:val="24"/>
          <w:szCs w:val="24"/>
        </w:rPr>
        <w:t>Jacket</w:t>
      </w:r>
    </w:p>
    <w:p w14:paraId="54E6E4BF" w14:textId="1C491050" w:rsidR="00365F90" w:rsidRPr="00965785" w:rsidRDefault="006F03AB" w:rsidP="00505585">
      <w:pPr>
        <w:numPr>
          <w:ilvl w:val="0"/>
          <w:numId w:val="3"/>
        </w:numPr>
        <w:spacing w:after="0" w:line="276" w:lineRule="auto"/>
        <w:rPr>
          <w:rFonts w:ascii="Arial" w:eastAsia="Calibri" w:hAnsi="Arial" w:cs="Arial"/>
          <w:sz w:val="24"/>
          <w:szCs w:val="24"/>
        </w:rPr>
      </w:pPr>
      <w:r>
        <w:rPr>
          <w:rFonts w:ascii="Arial" w:eastAsia="Calibri" w:hAnsi="Arial" w:cs="Arial"/>
          <w:sz w:val="24"/>
          <w:szCs w:val="24"/>
        </w:rPr>
        <w:t>Tailored</w:t>
      </w:r>
      <w:r w:rsidR="00365F90" w:rsidRPr="00965785">
        <w:rPr>
          <w:rFonts w:ascii="Arial" w:eastAsia="Calibri" w:hAnsi="Arial" w:cs="Arial"/>
          <w:sz w:val="24"/>
          <w:szCs w:val="24"/>
        </w:rPr>
        <w:t xml:space="preserve"> trousers or skirt (appropriate in length</w:t>
      </w:r>
      <w:r w:rsidR="000D4CEC">
        <w:rPr>
          <w:rFonts w:ascii="Arial" w:eastAsia="Calibri" w:hAnsi="Arial" w:cs="Arial"/>
          <w:sz w:val="24"/>
          <w:szCs w:val="24"/>
        </w:rPr>
        <w:t xml:space="preserve"> and worn with tights</w:t>
      </w:r>
      <w:r w:rsidR="00365F90" w:rsidRPr="00965785">
        <w:rPr>
          <w:rFonts w:ascii="Arial" w:eastAsia="Calibri" w:hAnsi="Arial" w:cs="Arial"/>
          <w:sz w:val="24"/>
          <w:szCs w:val="24"/>
        </w:rPr>
        <w:t>)</w:t>
      </w:r>
    </w:p>
    <w:p w14:paraId="38E25611" w14:textId="77777777" w:rsidR="00365F90" w:rsidRPr="00965785" w:rsidRDefault="00365F90" w:rsidP="00505585">
      <w:pPr>
        <w:numPr>
          <w:ilvl w:val="0"/>
          <w:numId w:val="3"/>
        </w:numPr>
        <w:spacing w:after="0" w:line="276" w:lineRule="auto"/>
        <w:rPr>
          <w:rFonts w:ascii="Arial" w:eastAsia="Calibri" w:hAnsi="Arial" w:cs="Arial"/>
          <w:sz w:val="24"/>
          <w:szCs w:val="24"/>
        </w:rPr>
      </w:pPr>
      <w:r w:rsidRPr="00965785">
        <w:rPr>
          <w:rFonts w:ascii="Arial" w:eastAsia="Calibri" w:hAnsi="Arial" w:cs="Arial"/>
          <w:sz w:val="24"/>
          <w:szCs w:val="24"/>
        </w:rPr>
        <w:t xml:space="preserve">Tops and shirts should be </w:t>
      </w:r>
      <w:proofErr w:type="gramStart"/>
      <w:r w:rsidRPr="00965785">
        <w:rPr>
          <w:rFonts w:ascii="Arial" w:eastAsia="Calibri" w:hAnsi="Arial" w:cs="Arial"/>
          <w:sz w:val="24"/>
          <w:szCs w:val="24"/>
        </w:rPr>
        <w:t>smart</w:t>
      </w:r>
      <w:proofErr w:type="gramEnd"/>
      <w:r w:rsidRPr="00965785">
        <w:rPr>
          <w:rFonts w:ascii="Arial" w:eastAsia="Calibri" w:hAnsi="Arial" w:cs="Arial"/>
          <w:sz w:val="24"/>
          <w:szCs w:val="24"/>
        </w:rPr>
        <w:t xml:space="preserve"> </w:t>
      </w:r>
    </w:p>
    <w:p w14:paraId="5E0CAC7B" w14:textId="77777777" w:rsidR="00365F90" w:rsidRDefault="00365F90" w:rsidP="00505585">
      <w:pPr>
        <w:numPr>
          <w:ilvl w:val="0"/>
          <w:numId w:val="3"/>
        </w:numPr>
        <w:spacing w:after="0" w:line="276" w:lineRule="auto"/>
        <w:rPr>
          <w:rFonts w:ascii="Arial" w:eastAsia="Calibri" w:hAnsi="Arial" w:cs="Arial"/>
          <w:sz w:val="24"/>
          <w:szCs w:val="24"/>
        </w:rPr>
      </w:pPr>
      <w:r w:rsidRPr="00965785">
        <w:rPr>
          <w:rFonts w:ascii="Arial" w:eastAsia="Calibri" w:hAnsi="Arial" w:cs="Arial"/>
          <w:sz w:val="24"/>
          <w:szCs w:val="24"/>
        </w:rPr>
        <w:t xml:space="preserve">Leather or leather effect </w:t>
      </w:r>
      <w:r w:rsidRPr="006A70C8">
        <w:rPr>
          <w:rFonts w:ascii="Arial" w:eastAsia="Calibri" w:hAnsi="Arial" w:cs="Arial"/>
          <w:b/>
          <w:bCs/>
          <w:sz w:val="24"/>
          <w:szCs w:val="24"/>
        </w:rPr>
        <w:t>shoes</w:t>
      </w:r>
    </w:p>
    <w:p w14:paraId="2741D083" w14:textId="77777777" w:rsidR="00365F90" w:rsidRDefault="00365F90" w:rsidP="00505585">
      <w:pPr>
        <w:numPr>
          <w:ilvl w:val="0"/>
          <w:numId w:val="3"/>
        </w:numPr>
        <w:spacing w:after="0" w:line="276" w:lineRule="auto"/>
        <w:rPr>
          <w:rFonts w:ascii="Arial" w:eastAsia="Calibri" w:hAnsi="Arial" w:cs="Arial"/>
          <w:sz w:val="24"/>
          <w:szCs w:val="24"/>
        </w:rPr>
      </w:pPr>
      <w:r>
        <w:rPr>
          <w:rFonts w:ascii="Arial" w:eastAsia="Calibri" w:hAnsi="Arial" w:cs="Arial"/>
          <w:sz w:val="24"/>
          <w:szCs w:val="24"/>
        </w:rPr>
        <w:t>Lanyard</w:t>
      </w:r>
    </w:p>
    <w:p w14:paraId="22E905A9" w14:textId="77777777" w:rsidR="00450CF5" w:rsidRPr="00965785" w:rsidRDefault="00450CF5" w:rsidP="00505585">
      <w:pPr>
        <w:numPr>
          <w:ilvl w:val="0"/>
          <w:numId w:val="3"/>
        </w:numPr>
        <w:spacing w:after="0" w:line="276" w:lineRule="auto"/>
        <w:rPr>
          <w:rFonts w:ascii="Arial" w:eastAsia="Calibri" w:hAnsi="Arial" w:cs="Arial"/>
          <w:sz w:val="24"/>
          <w:szCs w:val="24"/>
        </w:rPr>
      </w:pPr>
      <w:r>
        <w:rPr>
          <w:rFonts w:ascii="Arial" w:eastAsia="Calibri" w:hAnsi="Arial" w:cs="Arial"/>
          <w:sz w:val="24"/>
          <w:szCs w:val="24"/>
        </w:rPr>
        <w:t>Natural hair colour</w:t>
      </w:r>
    </w:p>
    <w:p w14:paraId="608AF697" w14:textId="77777777" w:rsidR="00365F90" w:rsidRPr="00965785" w:rsidRDefault="00365F90" w:rsidP="00505585">
      <w:pPr>
        <w:spacing w:after="0"/>
        <w:rPr>
          <w:rFonts w:ascii="Arial" w:eastAsia="Calibri" w:hAnsi="Arial" w:cs="Arial"/>
          <w:sz w:val="24"/>
          <w:szCs w:val="24"/>
        </w:rPr>
      </w:pPr>
    </w:p>
    <w:p w14:paraId="4E22E2A9" w14:textId="77777777" w:rsidR="00365F90" w:rsidRPr="00965785" w:rsidRDefault="00365F90" w:rsidP="00505585">
      <w:pPr>
        <w:spacing w:after="0" w:line="240" w:lineRule="auto"/>
        <w:rPr>
          <w:rFonts w:ascii="Arial" w:eastAsia="Calibri" w:hAnsi="Arial" w:cs="Arial"/>
          <w:b/>
          <w:sz w:val="24"/>
          <w:szCs w:val="24"/>
          <w:u w:val="single"/>
        </w:rPr>
      </w:pPr>
      <w:r w:rsidRPr="00965785">
        <w:rPr>
          <w:rFonts w:ascii="Arial" w:eastAsia="Calibri" w:hAnsi="Arial" w:cs="Arial"/>
          <w:b/>
          <w:sz w:val="24"/>
          <w:szCs w:val="24"/>
          <w:u w:val="single"/>
        </w:rPr>
        <w:t>Not Appropriate for School</w:t>
      </w:r>
    </w:p>
    <w:p w14:paraId="034B2937" w14:textId="53D68CB5" w:rsidR="00451F17" w:rsidRDefault="00451F17" w:rsidP="00505585">
      <w:pPr>
        <w:numPr>
          <w:ilvl w:val="0"/>
          <w:numId w:val="4"/>
        </w:numPr>
        <w:spacing w:after="0" w:line="240" w:lineRule="auto"/>
        <w:rPr>
          <w:rFonts w:ascii="Arial" w:eastAsia="Calibri" w:hAnsi="Arial" w:cs="Arial"/>
          <w:sz w:val="24"/>
          <w:szCs w:val="24"/>
        </w:rPr>
      </w:pPr>
      <w:r>
        <w:rPr>
          <w:rFonts w:ascii="Arial" w:eastAsia="Calibri" w:hAnsi="Arial" w:cs="Arial"/>
          <w:sz w:val="24"/>
          <w:szCs w:val="24"/>
        </w:rPr>
        <w:t>Hoodies</w:t>
      </w:r>
    </w:p>
    <w:p w14:paraId="2B5E4523" w14:textId="3410CB11" w:rsidR="00365F90" w:rsidRPr="00965785" w:rsidRDefault="00365F90" w:rsidP="00505585">
      <w:pPr>
        <w:numPr>
          <w:ilvl w:val="0"/>
          <w:numId w:val="4"/>
        </w:numPr>
        <w:spacing w:after="0" w:line="240" w:lineRule="auto"/>
        <w:rPr>
          <w:rFonts w:ascii="Arial" w:eastAsia="Calibri" w:hAnsi="Arial" w:cs="Arial"/>
          <w:sz w:val="24"/>
          <w:szCs w:val="24"/>
        </w:rPr>
      </w:pPr>
      <w:r w:rsidRPr="00965785">
        <w:rPr>
          <w:rFonts w:ascii="Arial" w:eastAsia="Calibri" w:hAnsi="Arial" w:cs="Arial"/>
          <w:sz w:val="24"/>
          <w:szCs w:val="24"/>
        </w:rPr>
        <w:t xml:space="preserve">Jeans </w:t>
      </w:r>
    </w:p>
    <w:p w14:paraId="5A8F1E17" w14:textId="77777777" w:rsidR="00365F90" w:rsidRPr="00965785" w:rsidRDefault="00365F90" w:rsidP="00505585">
      <w:pPr>
        <w:numPr>
          <w:ilvl w:val="0"/>
          <w:numId w:val="4"/>
        </w:numPr>
        <w:spacing w:after="0" w:line="240" w:lineRule="auto"/>
        <w:rPr>
          <w:rFonts w:ascii="Arial" w:eastAsia="Calibri" w:hAnsi="Arial" w:cs="Arial"/>
          <w:sz w:val="24"/>
          <w:szCs w:val="24"/>
        </w:rPr>
      </w:pPr>
      <w:r w:rsidRPr="00965785">
        <w:rPr>
          <w:rFonts w:ascii="Arial" w:eastAsia="Calibri" w:hAnsi="Arial" w:cs="Arial"/>
          <w:sz w:val="24"/>
          <w:szCs w:val="24"/>
        </w:rPr>
        <w:t>Shorts</w:t>
      </w:r>
    </w:p>
    <w:p w14:paraId="3F82320C" w14:textId="77777777" w:rsidR="00365F90" w:rsidRPr="00965785" w:rsidRDefault="00365F90" w:rsidP="00505585">
      <w:pPr>
        <w:numPr>
          <w:ilvl w:val="0"/>
          <w:numId w:val="4"/>
        </w:numPr>
        <w:spacing w:after="0" w:line="240" w:lineRule="auto"/>
        <w:rPr>
          <w:rFonts w:ascii="Arial" w:eastAsia="Calibri" w:hAnsi="Arial" w:cs="Arial"/>
          <w:sz w:val="24"/>
          <w:szCs w:val="24"/>
        </w:rPr>
      </w:pPr>
      <w:r w:rsidRPr="00965785">
        <w:rPr>
          <w:rFonts w:ascii="Arial" w:eastAsia="Calibri" w:hAnsi="Arial" w:cs="Arial"/>
          <w:sz w:val="24"/>
          <w:szCs w:val="24"/>
        </w:rPr>
        <w:t xml:space="preserve">Tracksuit bottoms </w:t>
      </w:r>
    </w:p>
    <w:p w14:paraId="00C6BA19" w14:textId="77777777" w:rsidR="00365F90" w:rsidRPr="00965785" w:rsidRDefault="00365F90" w:rsidP="00505585">
      <w:pPr>
        <w:numPr>
          <w:ilvl w:val="0"/>
          <w:numId w:val="4"/>
        </w:numPr>
        <w:spacing w:after="0" w:line="240" w:lineRule="auto"/>
        <w:rPr>
          <w:rFonts w:ascii="Arial" w:eastAsia="Calibri" w:hAnsi="Arial" w:cs="Arial"/>
          <w:sz w:val="24"/>
          <w:szCs w:val="24"/>
        </w:rPr>
      </w:pPr>
      <w:r w:rsidRPr="00965785">
        <w:rPr>
          <w:rFonts w:ascii="Arial" w:eastAsia="Calibri" w:hAnsi="Arial" w:cs="Arial"/>
          <w:sz w:val="24"/>
          <w:szCs w:val="24"/>
        </w:rPr>
        <w:t xml:space="preserve"> Leggings</w:t>
      </w:r>
    </w:p>
    <w:p w14:paraId="62DE0C59" w14:textId="77777777" w:rsidR="00365F90" w:rsidRPr="00965785" w:rsidRDefault="00365F90" w:rsidP="00505585">
      <w:pPr>
        <w:numPr>
          <w:ilvl w:val="0"/>
          <w:numId w:val="4"/>
        </w:numPr>
        <w:spacing w:after="0" w:line="240" w:lineRule="auto"/>
        <w:rPr>
          <w:rFonts w:ascii="Arial" w:eastAsia="Calibri" w:hAnsi="Arial" w:cs="Arial"/>
          <w:sz w:val="24"/>
          <w:szCs w:val="24"/>
        </w:rPr>
      </w:pPr>
      <w:r w:rsidRPr="00965785">
        <w:rPr>
          <w:rFonts w:ascii="Arial" w:eastAsia="Calibri" w:hAnsi="Arial" w:cs="Arial"/>
          <w:sz w:val="24"/>
          <w:szCs w:val="24"/>
        </w:rPr>
        <w:t>Tight fitting or short skirts</w:t>
      </w:r>
    </w:p>
    <w:p w14:paraId="7B8CA62B" w14:textId="77777777" w:rsidR="00365F90" w:rsidRPr="00965785" w:rsidRDefault="00365F90" w:rsidP="00505585">
      <w:pPr>
        <w:numPr>
          <w:ilvl w:val="0"/>
          <w:numId w:val="4"/>
        </w:numPr>
        <w:spacing w:after="0" w:line="240" w:lineRule="auto"/>
        <w:rPr>
          <w:rFonts w:ascii="Arial" w:eastAsia="Calibri" w:hAnsi="Arial" w:cs="Arial"/>
          <w:sz w:val="24"/>
          <w:szCs w:val="24"/>
        </w:rPr>
      </w:pPr>
      <w:r w:rsidRPr="00965785">
        <w:rPr>
          <w:rFonts w:ascii="Arial" w:eastAsia="Calibri" w:hAnsi="Arial" w:cs="Arial"/>
          <w:sz w:val="24"/>
          <w:szCs w:val="24"/>
        </w:rPr>
        <w:t>Tops with large logos</w:t>
      </w:r>
    </w:p>
    <w:p w14:paraId="5DCFC43E" w14:textId="77777777" w:rsidR="00365F90" w:rsidRPr="00965785" w:rsidRDefault="00365F90" w:rsidP="00505585">
      <w:pPr>
        <w:numPr>
          <w:ilvl w:val="0"/>
          <w:numId w:val="4"/>
        </w:numPr>
        <w:spacing w:after="0" w:line="240" w:lineRule="auto"/>
        <w:rPr>
          <w:rFonts w:ascii="Arial" w:eastAsia="Calibri" w:hAnsi="Arial" w:cs="Arial"/>
          <w:sz w:val="24"/>
          <w:szCs w:val="24"/>
        </w:rPr>
      </w:pPr>
      <w:r w:rsidRPr="00965785">
        <w:rPr>
          <w:rFonts w:ascii="Arial" w:eastAsia="Calibri" w:hAnsi="Arial" w:cs="Arial"/>
          <w:sz w:val="24"/>
          <w:szCs w:val="24"/>
        </w:rPr>
        <w:t>Strappy tops</w:t>
      </w:r>
    </w:p>
    <w:p w14:paraId="06A86BD9" w14:textId="77777777" w:rsidR="00365F90" w:rsidRPr="00965785" w:rsidRDefault="00365F90" w:rsidP="00505585">
      <w:pPr>
        <w:numPr>
          <w:ilvl w:val="0"/>
          <w:numId w:val="4"/>
        </w:numPr>
        <w:spacing w:after="0" w:line="240" w:lineRule="auto"/>
        <w:rPr>
          <w:rFonts w:ascii="Arial" w:eastAsia="Calibri" w:hAnsi="Arial" w:cs="Arial"/>
          <w:sz w:val="24"/>
          <w:szCs w:val="24"/>
        </w:rPr>
      </w:pPr>
      <w:r w:rsidRPr="00965785">
        <w:rPr>
          <w:rFonts w:ascii="Arial" w:eastAsia="Calibri" w:hAnsi="Arial" w:cs="Arial"/>
          <w:sz w:val="24"/>
          <w:szCs w:val="24"/>
        </w:rPr>
        <w:t xml:space="preserve">Flip flops </w:t>
      </w:r>
    </w:p>
    <w:p w14:paraId="063E17D6" w14:textId="77777777" w:rsidR="005D27A9" w:rsidRDefault="00365F90" w:rsidP="005D27A9">
      <w:pPr>
        <w:numPr>
          <w:ilvl w:val="0"/>
          <w:numId w:val="4"/>
        </w:numPr>
        <w:spacing w:after="0" w:line="240" w:lineRule="auto"/>
        <w:rPr>
          <w:rFonts w:ascii="Arial" w:eastAsia="Calibri" w:hAnsi="Arial" w:cs="Arial"/>
          <w:sz w:val="24"/>
          <w:szCs w:val="24"/>
        </w:rPr>
      </w:pPr>
      <w:r w:rsidRPr="00965785">
        <w:rPr>
          <w:rFonts w:ascii="Arial" w:eastAsia="Calibri" w:hAnsi="Arial" w:cs="Arial"/>
          <w:sz w:val="24"/>
          <w:szCs w:val="24"/>
        </w:rPr>
        <w:t>Trainers</w:t>
      </w:r>
      <w:r w:rsidR="005D5E60">
        <w:rPr>
          <w:rFonts w:ascii="Arial" w:eastAsia="Calibri" w:hAnsi="Arial" w:cs="Arial"/>
          <w:sz w:val="24"/>
          <w:szCs w:val="24"/>
        </w:rPr>
        <w:t xml:space="preserve"> (or similar)</w:t>
      </w:r>
    </w:p>
    <w:p w14:paraId="17252278" w14:textId="77777777" w:rsidR="00365F90" w:rsidRPr="005D27A9" w:rsidRDefault="00365F90" w:rsidP="005D27A9">
      <w:pPr>
        <w:numPr>
          <w:ilvl w:val="0"/>
          <w:numId w:val="4"/>
        </w:numPr>
        <w:spacing w:after="0" w:line="240" w:lineRule="auto"/>
        <w:rPr>
          <w:rFonts w:ascii="Arial" w:eastAsia="Calibri" w:hAnsi="Arial" w:cs="Arial"/>
          <w:sz w:val="24"/>
          <w:szCs w:val="24"/>
        </w:rPr>
      </w:pPr>
      <w:r w:rsidRPr="005D27A9">
        <w:rPr>
          <w:rFonts w:ascii="Arial" w:eastAsia="Calibri" w:hAnsi="Arial" w:cs="Arial"/>
          <w:sz w:val="24"/>
          <w:szCs w:val="24"/>
        </w:rPr>
        <w:t>Canvas shoes</w:t>
      </w:r>
    </w:p>
    <w:p w14:paraId="5A8E929B" w14:textId="24C6950A" w:rsidR="00E85DCB" w:rsidRDefault="00E85DCB" w:rsidP="00E85DCB">
      <w:pPr>
        <w:spacing w:after="0" w:line="240" w:lineRule="auto"/>
        <w:rPr>
          <w:rFonts w:ascii="Arial" w:eastAsia="Calibri" w:hAnsi="Arial" w:cs="Arial"/>
          <w:sz w:val="24"/>
          <w:szCs w:val="24"/>
        </w:rPr>
      </w:pPr>
    </w:p>
    <w:p w14:paraId="78CC998F" w14:textId="77777777" w:rsidR="005D27A9" w:rsidRDefault="005D27A9" w:rsidP="00505585">
      <w:pPr>
        <w:spacing w:after="0" w:line="240" w:lineRule="auto"/>
        <w:ind w:left="360"/>
        <w:rPr>
          <w:rFonts w:ascii="Arial" w:eastAsia="Calibri" w:hAnsi="Arial" w:cs="Arial"/>
          <w:sz w:val="24"/>
          <w:szCs w:val="24"/>
        </w:rPr>
      </w:pPr>
    </w:p>
    <w:p w14:paraId="5C2C02C7" w14:textId="77777777" w:rsidR="00365F90" w:rsidRPr="00965785" w:rsidRDefault="00365F90" w:rsidP="00505585">
      <w:pPr>
        <w:spacing w:after="0" w:line="240" w:lineRule="auto"/>
        <w:ind w:left="360"/>
        <w:rPr>
          <w:rFonts w:ascii="Arial" w:eastAsia="Calibri" w:hAnsi="Arial" w:cs="Arial"/>
          <w:b/>
          <w:sz w:val="24"/>
          <w:szCs w:val="24"/>
        </w:rPr>
      </w:pPr>
      <w:r w:rsidRPr="00965785">
        <w:rPr>
          <w:rFonts w:ascii="Arial" w:eastAsia="Calibri" w:hAnsi="Arial" w:cs="Arial"/>
          <w:b/>
          <w:sz w:val="24"/>
          <w:szCs w:val="24"/>
        </w:rPr>
        <w:t xml:space="preserve">Outdoor coats and hats </w:t>
      </w:r>
      <w:r w:rsidRPr="00965785">
        <w:rPr>
          <w:rFonts w:ascii="Arial" w:eastAsia="Calibri" w:hAnsi="Arial" w:cs="Arial"/>
          <w:b/>
          <w:sz w:val="24"/>
          <w:szCs w:val="24"/>
          <w:u w:val="single"/>
        </w:rPr>
        <w:t>must not</w:t>
      </w:r>
      <w:r w:rsidRPr="00965785">
        <w:rPr>
          <w:rFonts w:ascii="Arial" w:eastAsia="Calibri" w:hAnsi="Arial" w:cs="Arial"/>
          <w:b/>
          <w:sz w:val="24"/>
          <w:szCs w:val="24"/>
        </w:rPr>
        <w:t xml:space="preserve"> be worn inside </w:t>
      </w:r>
      <w:proofErr w:type="gramStart"/>
      <w:r w:rsidRPr="00965785">
        <w:rPr>
          <w:rFonts w:ascii="Arial" w:eastAsia="Calibri" w:hAnsi="Arial" w:cs="Arial"/>
          <w:b/>
          <w:sz w:val="24"/>
          <w:szCs w:val="24"/>
        </w:rPr>
        <w:t>school</w:t>
      </w:r>
      <w:proofErr w:type="gramEnd"/>
    </w:p>
    <w:p w14:paraId="1F7361A3" w14:textId="77777777" w:rsidR="00365F90" w:rsidRPr="00965785" w:rsidRDefault="00365F90" w:rsidP="00505585">
      <w:pPr>
        <w:rPr>
          <w:rFonts w:ascii="Arial" w:eastAsia="Calibri" w:hAnsi="Arial" w:cs="Arial"/>
          <w:sz w:val="24"/>
          <w:szCs w:val="24"/>
        </w:rPr>
      </w:pPr>
      <w:r w:rsidRPr="00965785">
        <w:rPr>
          <w:rFonts w:ascii="Arial" w:eastAsia="Calibri" w:hAnsi="Arial" w:cs="Arial"/>
          <w:sz w:val="24"/>
          <w:szCs w:val="24"/>
        </w:rPr>
        <w:tab/>
      </w:r>
      <w:r w:rsidRPr="00965785">
        <w:rPr>
          <w:rFonts w:ascii="Arial" w:eastAsia="Calibri" w:hAnsi="Arial" w:cs="Arial"/>
          <w:sz w:val="24"/>
          <w:szCs w:val="24"/>
        </w:rPr>
        <w:tab/>
      </w:r>
      <w:r w:rsidRPr="00965785">
        <w:rPr>
          <w:rFonts w:ascii="Arial" w:eastAsia="Calibri" w:hAnsi="Arial" w:cs="Arial"/>
          <w:sz w:val="24"/>
          <w:szCs w:val="24"/>
        </w:rPr>
        <w:tab/>
      </w:r>
      <w:r w:rsidRPr="00965785">
        <w:rPr>
          <w:rFonts w:ascii="Arial" w:eastAsia="Calibri" w:hAnsi="Arial" w:cs="Arial"/>
          <w:sz w:val="24"/>
          <w:szCs w:val="24"/>
        </w:rPr>
        <w:tab/>
      </w:r>
      <w:r w:rsidRPr="00965785">
        <w:rPr>
          <w:rFonts w:ascii="Arial" w:eastAsia="Calibri" w:hAnsi="Arial" w:cs="Arial"/>
          <w:sz w:val="24"/>
          <w:szCs w:val="24"/>
        </w:rPr>
        <w:tab/>
      </w:r>
      <w:r w:rsidRPr="00965785">
        <w:rPr>
          <w:rFonts w:ascii="Arial" w:eastAsia="Calibri" w:hAnsi="Arial" w:cs="Arial"/>
          <w:sz w:val="24"/>
          <w:szCs w:val="24"/>
        </w:rPr>
        <w:tab/>
      </w:r>
      <w:r w:rsidRPr="00965785">
        <w:rPr>
          <w:rFonts w:ascii="Arial" w:eastAsia="Calibri" w:hAnsi="Arial" w:cs="Arial"/>
          <w:sz w:val="24"/>
          <w:szCs w:val="24"/>
        </w:rPr>
        <w:tab/>
      </w:r>
      <w:r w:rsidRPr="00965785">
        <w:rPr>
          <w:rFonts w:ascii="Arial" w:eastAsia="Calibri" w:hAnsi="Arial" w:cs="Arial"/>
          <w:sz w:val="24"/>
          <w:szCs w:val="24"/>
        </w:rPr>
        <w:tab/>
      </w:r>
      <w:r w:rsidRPr="00965785">
        <w:rPr>
          <w:rFonts w:ascii="Arial" w:eastAsia="Calibri" w:hAnsi="Arial" w:cs="Arial"/>
          <w:sz w:val="24"/>
          <w:szCs w:val="24"/>
        </w:rPr>
        <w:tab/>
      </w:r>
    </w:p>
    <w:p w14:paraId="28757FC9" w14:textId="77777777" w:rsidR="00365F90" w:rsidRPr="00965785" w:rsidRDefault="00365F90" w:rsidP="00505585">
      <w:pPr>
        <w:rPr>
          <w:rFonts w:ascii="Arial" w:eastAsia="Calibri" w:hAnsi="Arial" w:cs="Arial"/>
          <w:sz w:val="24"/>
          <w:szCs w:val="24"/>
        </w:rPr>
      </w:pPr>
    </w:p>
    <w:p w14:paraId="7DF0C74F" w14:textId="77777777" w:rsidR="00E85DCB" w:rsidRDefault="00365F90" w:rsidP="00505585">
      <w:pPr>
        <w:spacing w:before="240" w:line="276" w:lineRule="auto"/>
        <w:rPr>
          <w:rFonts w:ascii="Arial" w:eastAsia="Calibri" w:hAnsi="Arial" w:cs="Arial"/>
          <w:sz w:val="24"/>
          <w:szCs w:val="24"/>
        </w:rPr>
      </w:pPr>
      <w:r w:rsidRPr="00965785">
        <w:rPr>
          <w:rFonts w:ascii="Arial" w:eastAsia="Calibri" w:hAnsi="Arial" w:cs="Arial"/>
          <w:b/>
          <w:sz w:val="24"/>
          <w:szCs w:val="24"/>
          <w:u w:val="single"/>
        </w:rPr>
        <w:t>NOTE:</w:t>
      </w:r>
      <w:r w:rsidRPr="00965785">
        <w:rPr>
          <w:rFonts w:ascii="Arial" w:eastAsia="Calibri" w:hAnsi="Arial" w:cs="Arial"/>
          <w:sz w:val="24"/>
          <w:szCs w:val="24"/>
        </w:rPr>
        <w:t xml:space="preserve"> </w:t>
      </w:r>
    </w:p>
    <w:p w14:paraId="35BE052C" w14:textId="3DD9F028" w:rsidR="00E85DCB" w:rsidRDefault="00365F90" w:rsidP="00505585">
      <w:pPr>
        <w:spacing w:before="240" w:line="276" w:lineRule="auto"/>
        <w:rPr>
          <w:rFonts w:ascii="Arial" w:eastAsia="Calibri" w:hAnsi="Arial" w:cs="Arial"/>
          <w:sz w:val="24"/>
          <w:szCs w:val="24"/>
        </w:rPr>
      </w:pPr>
      <w:r w:rsidRPr="00965785">
        <w:rPr>
          <w:rFonts w:ascii="Arial" w:eastAsia="Calibri" w:hAnsi="Arial" w:cs="Arial"/>
          <w:sz w:val="24"/>
          <w:szCs w:val="24"/>
        </w:rPr>
        <w:t xml:space="preserve">For school events when </w:t>
      </w:r>
      <w:r w:rsidR="00EC5AEE">
        <w:rPr>
          <w:rFonts w:ascii="Arial" w:eastAsia="Calibri" w:hAnsi="Arial" w:cs="Arial"/>
          <w:sz w:val="24"/>
          <w:szCs w:val="24"/>
        </w:rPr>
        <w:t>students</w:t>
      </w:r>
      <w:r w:rsidRPr="00965785">
        <w:rPr>
          <w:rFonts w:ascii="Arial" w:eastAsia="Calibri" w:hAnsi="Arial" w:cs="Arial"/>
          <w:sz w:val="24"/>
          <w:szCs w:val="24"/>
        </w:rPr>
        <w:t xml:space="preserve"> are representing the school such as open evenings, and for official year group photographs,</w:t>
      </w:r>
      <w:r w:rsidR="00EC5AEE" w:rsidRPr="00E85DCB">
        <w:rPr>
          <w:rFonts w:ascii="Arial" w:eastAsia="Calibri" w:hAnsi="Arial" w:cs="Arial"/>
          <w:b/>
          <w:sz w:val="24"/>
          <w:szCs w:val="24"/>
        </w:rPr>
        <w:t xml:space="preserve"> they</w:t>
      </w:r>
      <w:r w:rsidRPr="00E85DCB">
        <w:rPr>
          <w:rFonts w:ascii="Arial" w:eastAsia="Calibri" w:hAnsi="Arial" w:cs="Arial"/>
          <w:b/>
          <w:sz w:val="24"/>
          <w:szCs w:val="24"/>
        </w:rPr>
        <w:t xml:space="preserve"> </w:t>
      </w:r>
      <w:r w:rsidR="00EC5AEE" w:rsidRPr="00E85DCB">
        <w:rPr>
          <w:rFonts w:ascii="Arial" w:eastAsia="Calibri" w:hAnsi="Arial" w:cs="Arial"/>
          <w:b/>
          <w:sz w:val="24"/>
          <w:szCs w:val="24"/>
        </w:rPr>
        <w:t>are expected to</w:t>
      </w:r>
      <w:r w:rsidRPr="00E85DCB">
        <w:rPr>
          <w:rFonts w:ascii="Arial" w:eastAsia="Calibri" w:hAnsi="Arial" w:cs="Arial"/>
          <w:b/>
          <w:sz w:val="24"/>
          <w:szCs w:val="24"/>
        </w:rPr>
        <w:t xml:space="preserve"> wear a white blouse/shirt and black skirt/trouser </w:t>
      </w:r>
      <w:r w:rsidR="002D6C43" w:rsidRPr="00E85DCB">
        <w:rPr>
          <w:rFonts w:ascii="Arial" w:eastAsia="Calibri" w:hAnsi="Arial" w:cs="Arial"/>
          <w:b/>
          <w:sz w:val="24"/>
          <w:szCs w:val="24"/>
        </w:rPr>
        <w:t>and</w:t>
      </w:r>
      <w:r w:rsidRPr="00E85DCB">
        <w:rPr>
          <w:rFonts w:ascii="Arial" w:eastAsia="Calibri" w:hAnsi="Arial" w:cs="Arial"/>
          <w:b/>
          <w:sz w:val="24"/>
          <w:szCs w:val="24"/>
        </w:rPr>
        <w:t xml:space="preserve"> blazer.</w:t>
      </w:r>
      <w:r w:rsidR="00EC5AEE" w:rsidRPr="00E85DCB">
        <w:rPr>
          <w:rFonts w:ascii="Arial" w:eastAsia="Calibri" w:hAnsi="Arial" w:cs="Arial"/>
          <w:b/>
          <w:sz w:val="24"/>
          <w:szCs w:val="24"/>
        </w:rPr>
        <w:t xml:space="preserve"> It is therefore a good idea to purchase this as part of the uniform.</w:t>
      </w:r>
    </w:p>
    <w:p w14:paraId="0BBFE080" w14:textId="3DD6BC07" w:rsidR="00E85DCB" w:rsidRPr="00965785" w:rsidRDefault="00E85DCB" w:rsidP="00505585">
      <w:pPr>
        <w:spacing w:before="240" w:line="276" w:lineRule="auto"/>
        <w:rPr>
          <w:rFonts w:ascii="Arial" w:eastAsia="Calibri" w:hAnsi="Arial" w:cs="Arial"/>
          <w:b/>
        </w:rPr>
      </w:pPr>
      <w:r>
        <w:rPr>
          <w:rFonts w:ascii="Arial" w:eastAsia="Calibri" w:hAnsi="Arial" w:cs="Arial"/>
          <w:sz w:val="24"/>
          <w:szCs w:val="24"/>
        </w:rPr>
        <w:t>Students who fail to comply with the Sixth form dress code may be sent home to change</w:t>
      </w:r>
      <w:r w:rsidR="000D4CEC">
        <w:rPr>
          <w:rFonts w:ascii="Arial" w:eastAsia="Calibri" w:hAnsi="Arial" w:cs="Arial"/>
          <w:sz w:val="24"/>
          <w:szCs w:val="24"/>
        </w:rPr>
        <w:t>, provided with clothing to wear</w:t>
      </w:r>
      <w:r>
        <w:rPr>
          <w:rFonts w:ascii="Arial" w:eastAsia="Calibri" w:hAnsi="Arial" w:cs="Arial"/>
          <w:sz w:val="24"/>
          <w:szCs w:val="24"/>
        </w:rPr>
        <w:t xml:space="preserve"> or isolated.</w:t>
      </w:r>
    </w:p>
    <w:bookmarkEnd w:id="1"/>
    <w:p w14:paraId="1B5BFE1A" w14:textId="77777777" w:rsidR="00365F90" w:rsidRPr="00965785" w:rsidRDefault="00365F90" w:rsidP="00505585">
      <w:pPr>
        <w:spacing w:after="0" w:line="240" w:lineRule="auto"/>
        <w:rPr>
          <w:rFonts w:ascii="Arial" w:eastAsia="Times New Roman" w:hAnsi="Arial" w:cs="Arial"/>
          <w:b/>
          <w:sz w:val="21"/>
          <w:szCs w:val="21"/>
          <w:u w:val="single"/>
        </w:rPr>
      </w:pPr>
    </w:p>
    <w:p w14:paraId="332FE451" w14:textId="77777777" w:rsidR="00365F90" w:rsidRDefault="00365F90" w:rsidP="00505585">
      <w:pPr>
        <w:spacing w:after="0" w:line="240" w:lineRule="auto"/>
        <w:rPr>
          <w:rFonts w:ascii="Arial" w:eastAsia="Times New Roman" w:hAnsi="Arial" w:cs="Arial"/>
          <w:b/>
          <w:sz w:val="21"/>
          <w:szCs w:val="21"/>
          <w:u w:val="single"/>
        </w:rPr>
      </w:pPr>
    </w:p>
    <w:p w14:paraId="4F56CC18" w14:textId="77777777" w:rsidR="00365F90" w:rsidRDefault="00365F90" w:rsidP="00505585">
      <w:pPr>
        <w:spacing w:after="0" w:line="240" w:lineRule="auto"/>
        <w:rPr>
          <w:rFonts w:ascii="Arial" w:eastAsia="Times New Roman" w:hAnsi="Arial" w:cs="Arial"/>
          <w:b/>
          <w:sz w:val="21"/>
          <w:szCs w:val="21"/>
          <w:u w:val="single"/>
        </w:rPr>
      </w:pPr>
    </w:p>
    <w:p w14:paraId="4FE0984C" w14:textId="77777777" w:rsidR="00365F90" w:rsidRDefault="00365F90" w:rsidP="00505585">
      <w:pPr>
        <w:spacing w:after="0" w:line="240" w:lineRule="auto"/>
        <w:rPr>
          <w:rFonts w:ascii="Arial" w:eastAsia="Times New Roman" w:hAnsi="Arial" w:cs="Arial"/>
          <w:b/>
          <w:sz w:val="21"/>
          <w:szCs w:val="21"/>
          <w:u w:val="single"/>
        </w:rPr>
      </w:pPr>
    </w:p>
    <w:p w14:paraId="763F84CE" w14:textId="77777777" w:rsidR="00365F90" w:rsidRDefault="00365F90" w:rsidP="00505585">
      <w:pPr>
        <w:spacing w:after="0" w:line="240" w:lineRule="auto"/>
        <w:rPr>
          <w:rFonts w:ascii="Arial" w:eastAsia="Times New Roman" w:hAnsi="Arial" w:cs="Arial"/>
          <w:b/>
          <w:sz w:val="21"/>
          <w:szCs w:val="21"/>
          <w:u w:val="single"/>
        </w:rPr>
      </w:pPr>
    </w:p>
    <w:p w14:paraId="7DD6D3EF" w14:textId="77777777" w:rsidR="00365F90" w:rsidRDefault="00365F90" w:rsidP="00505585">
      <w:pPr>
        <w:spacing w:after="0" w:line="240" w:lineRule="auto"/>
        <w:rPr>
          <w:rFonts w:ascii="Arial" w:eastAsia="Times New Roman" w:hAnsi="Arial" w:cs="Arial"/>
          <w:b/>
          <w:sz w:val="21"/>
          <w:szCs w:val="21"/>
          <w:u w:val="single"/>
        </w:rPr>
      </w:pPr>
    </w:p>
    <w:p w14:paraId="358D76D4" w14:textId="77777777" w:rsidR="00365F90" w:rsidRDefault="00365F90" w:rsidP="00505585">
      <w:pPr>
        <w:spacing w:after="0" w:line="240" w:lineRule="auto"/>
        <w:rPr>
          <w:rFonts w:ascii="Arial" w:eastAsia="Times New Roman" w:hAnsi="Arial" w:cs="Arial"/>
          <w:b/>
          <w:sz w:val="21"/>
          <w:szCs w:val="21"/>
          <w:u w:val="single"/>
        </w:rPr>
      </w:pPr>
    </w:p>
    <w:p w14:paraId="0F14785D" w14:textId="77777777" w:rsidR="00365F90" w:rsidRDefault="00365F90" w:rsidP="00505585">
      <w:pPr>
        <w:spacing w:after="0" w:line="240" w:lineRule="auto"/>
        <w:rPr>
          <w:rFonts w:ascii="Arial" w:eastAsia="Times New Roman" w:hAnsi="Arial" w:cs="Arial"/>
          <w:b/>
          <w:sz w:val="21"/>
          <w:szCs w:val="21"/>
          <w:u w:val="single"/>
        </w:rPr>
      </w:pPr>
    </w:p>
    <w:p w14:paraId="1F5A36FE" w14:textId="77777777" w:rsidR="00365F90" w:rsidRDefault="00365F90" w:rsidP="00505585">
      <w:pPr>
        <w:spacing w:after="0" w:line="240" w:lineRule="auto"/>
        <w:rPr>
          <w:rFonts w:ascii="Arial" w:eastAsia="Times New Roman" w:hAnsi="Arial" w:cs="Arial"/>
          <w:b/>
          <w:sz w:val="21"/>
          <w:szCs w:val="21"/>
          <w:u w:val="single"/>
        </w:rPr>
      </w:pPr>
    </w:p>
    <w:p w14:paraId="62FC7262" w14:textId="77777777" w:rsidR="00365F90" w:rsidRDefault="00365F90" w:rsidP="00505585">
      <w:pPr>
        <w:spacing w:after="0" w:line="240" w:lineRule="auto"/>
        <w:rPr>
          <w:rFonts w:ascii="Arial" w:eastAsia="Times New Roman" w:hAnsi="Arial" w:cs="Arial"/>
          <w:b/>
          <w:sz w:val="21"/>
          <w:szCs w:val="21"/>
          <w:u w:val="single"/>
        </w:rPr>
      </w:pPr>
    </w:p>
    <w:p w14:paraId="09BCF7B7" w14:textId="77777777" w:rsidR="00365F90" w:rsidRDefault="00365F90" w:rsidP="00505585">
      <w:pPr>
        <w:spacing w:after="0" w:line="240" w:lineRule="auto"/>
        <w:rPr>
          <w:rFonts w:ascii="Arial" w:eastAsia="Times New Roman" w:hAnsi="Arial" w:cs="Arial"/>
          <w:b/>
          <w:sz w:val="21"/>
          <w:szCs w:val="21"/>
          <w:u w:val="single"/>
        </w:rPr>
      </w:pPr>
    </w:p>
    <w:p w14:paraId="4F77D1F3" w14:textId="0F3C1088" w:rsidR="00365F90" w:rsidRPr="00EC5AEE" w:rsidRDefault="00B64D22" w:rsidP="00505585">
      <w:pPr>
        <w:spacing w:after="0" w:line="240" w:lineRule="auto"/>
        <w:rPr>
          <w:rFonts w:ascii="Arial" w:eastAsia="Times New Roman" w:hAnsi="Arial" w:cs="Arial"/>
          <w:b/>
          <w:sz w:val="28"/>
          <w:szCs w:val="28"/>
          <w:u w:val="single"/>
        </w:rPr>
      </w:pPr>
      <w:r>
        <w:rPr>
          <w:rFonts w:ascii="Arial" w:eastAsia="Times New Roman" w:hAnsi="Arial" w:cs="Arial"/>
          <w:b/>
          <w:sz w:val="28"/>
          <w:szCs w:val="28"/>
          <w:u w:val="single"/>
        </w:rPr>
        <w:lastRenderedPageBreak/>
        <w:t>Attendance and P</w:t>
      </w:r>
      <w:r w:rsidRPr="00B64D22">
        <w:rPr>
          <w:rFonts w:ascii="Arial" w:eastAsia="Times New Roman" w:hAnsi="Arial" w:cs="Arial"/>
          <w:b/>
          <w:sz w:val="28"/>
          <w:szCs w:val="28"/>
          <w:u w:val="single"/>
        </w:rPr>
        <w:t>unctuality</w:t>
      </w:r>
    </w:p>
    <w:p w14:paraId="42BE3889" w14:textId="77777777" w:rsidR="00365F90" w:rsidRPr="00965785" w:rsidRDefault="00365F90" w:rsidP="00505585">
      <w:pPr>
        <w:spacing w:after="200" w:line="276" w:lineRule="auto"/>
        <w:rPr>
          <w:rFonts w:ascii="Arial" w:eastAsia="Times New Roman" w:hAnsi="Arial" w:cs="Arial"/>
          <w:sz w:val="24"/>
          <w:szCs w:val="24"/>
        </w:rPr>
      </w:pPr>
      <w:r w:rsidRPr="00965785">
        <w:rPr>
          <w:rFonts w:ascii="Arial" w:eastAsia="Times New Roman" w:hAnsi="Arial" w:cs="Arial"/>
          <w:sz w:val="24"/>
          <w:szCs w:val="24"/>
        </w:rPr>
        <w:t xml:space="preserve">Good attendance and punctuality </w:t>
      </w:r>
      <w:proofErr w:type="gramStart"/>
      <w:r w:rsidRPr="00965785">
        <w:rPr>
          <w:rFonts w:ascii="Arial" w:eastAsia="Times New Roman" w:hAnsi="Arial" w:cs="Arial"/>
          <w:sz w:val="24"/>
          <w:szCs w:val="24"/>
        </w:rPr>
        <w:t>is</w:t>
      </w:r>
      <w:proofErr w:type="gramEnd"/>
      <w:r w:rsidRPr="00965785">
        <w:rPr>
          <w:rFonts w:ascii="Arial" w:eastAsia="Times New Roman" w:hAnsi="Arial" w:cs="Arial"/>
          <w:sz w:val="24"/>
          <w:szCs w:val="24"/>
        </w:rPr>
        <w:t xml:space="preserve"> cruc</w:t>
      </w:r>
      <w:r w:rsidR="005D07B9">
        <w:rPr>
          <w:rFonts w:ascii="Arial" w:eastAsia="Times New Roman" w:hAnsi="Arial" w:cs="Arial"/>
          <w:sz w:val="24"/>
          <w:szCs w:val="24"/>
        </w:rPr>
        <w:t>ial for academic success. A</w:t>
      </w:r>
      <w:r w:rsidRPr="00965785">
        <w:rPr>
          <w:rFonts w:ascii="Arial" w:eastAsia="Times New Roman" w:hAnsi="Arial" w:cs="Arial"/>
          <w:sz w:val="24"/>
          <w:szCs w:val="24"/>
        </w:rPr>
        <w:t>ttendance and punctuality in Sixth Form will be carefully monitored and attendance should not fall below 95%. Information on this is often requested by universities and employers.</w:t>
      </w:r>
    </w:p>
    <w:p w14:paraId="168BB0C5" w14:textId="77777777" w:rsidR="00365F90" w:rsidRPr="00965785" w:rsidRDefault="00365F90" w:rsidP="00505585">
      <w:pPr>
        <w:spacing w:before="240" w:after="0" w:line="276" w:lineRule="auto"/>
        <w:rPr>
          <w:rFonts w:ascii="Arial" w:eastAsia="Times New Roman" w:hAnsi="Arial" w:cs="Arial"/>
          <w:b/>
          <w:sz w:val="24"/>
          <w:szCs w:val="24"/>
          <w:u w:val="single"/>
        </w:rPr>
      </w:pPr>
      <w:r w:rsidRPr="00965785">
        <w:rPr>
          <w:rFonts w:ascii="Arial" w:eastAsia="Times New Roman" w:hAnsi="Arial" w:cs="Arial"/>
          <w:b/>
          <w:sz w:val="24"/>
          <w:szCs w:val="24"/>
          <w:u w:val="single"/>
        </w:rPr>
        <w:t>REGISTRATION PROCEDURE</w:t>
      </w:r>
    </w:p>
    <w:p w14:paraId="0809369C" w14:textId="77777777" w:rsidR="00365F90" w:rsidRPr="00965785" w:rsidRDefault="00365F90" w:rsidP="00505585">
      <w:pPr>
        <w:numPr>
          <w:ilvl w:val="0"/>
          <w:numId w:val="10"/>
        </w:numPr>
        <w:spacing w:after="0" w:line="276" w:lineRule="auto"/>
        <w:rPr>
          <w:rFonts w:ascii="Arial" w:eastAsia="Times New Roman" w:hAnsi="Arial" w:cs="Arial"/>
          <w:sz w:val="24"/>
          <w:szCs w:val="24"/>
        </w:rPr>
      </w:pPr>
      <w:r w:rsidRPr="00965785">
        <w:rPr>
          <w:rFonts w:ascii="Arial" w:eastAsia="Times New Roman" w:hAnsi="Arial" w:cs="Arial"/>
          <w:sz w:val="24"/>
          <w:szCs w:val="24"/>
        </w:rPr>
        <w:t xml:space="preserve">Registration takes place between 8.50 and 9.10 a.m. in the morning and 1.50 and 2p.m. in the afternoon – in form </w:t>
      </w:r>
      <w:proofErr w:type="gramStart"/>
      <w:r w:rsidRPr="00965785">
        <w:rPr>
          <w:rFonts w:ascii="Arial" w:eastAsia="Times New Roman" w:hAnsi="Arial" w:cs="Arial"/>
          <w:sz w:val="24"/>
          <w:szCs w:val="24"/>
        </w:rPr>
        <w:t>rooms</w:t>
      </w:r>
      <w:proofErr w:type="gramEnd"/>
    </w:p>
    <w:p w14:paraId="6480A542" w14:textId="77777777" w:rsidR="00365F90" w:rsidRPr="00965785" w:rsidRDefault="00365F90" w:rsidP="00505585">
      <w:pPr>
        <w:numPr>
          <w:ilvl w:val="0"/>
          <w:numId w:val="5"/>
        </w:numPr>
        <w:spacing w:after="0" w:line="276" w:lineRule="auto"/>
        <w:rPr>
          <w:rFonts w:ascii="Arial" w:eastAsia="Times New Roman" w:hAnsi="Arial" w:cs="Arial"/>
          <w:sz w:val="24"/>
          <w:szCs w:val="24"/>
        </w:rPr>
      </w:pPr>
      <w:r w:rsidRPr="00965785">
        <w:rPr>
          <w:rFonts w:ascii="Arial" w:eastAsia="Times New Roman" w:hAnsi="Arial" w:cs="Arial"/>
          <w:sz w:val="24"/>
          <w:szCs w:val="24"/>
        </w:rPr>
        <w:t>Students should arrive in the form room on or before the start time – otherwise sign in late book on arrival to school.</w:t>
      </w:r>
    </w:p>
    <w:p w14:paraId="3650C3B9" w14:textId="77777777" w:rsidR="00365F90" w:rsidRPr="00965785" w:rsidRDefault="00365F90" w:rsidP="00505585">
      <w:pPr>
        <w:numPr>
          <w:ilvl w:val="0"/>
          <w:numId w:val="5"/>
        </w:numPr>
        <w:spacing w:after="0" w:line="276" w:lineRule="auto"/>
        <w:rPr>
          <w:rFonts w:ascii="Arial" w:eastAsia="Times New Roman" w:hAnsi="Arial" w:cs="Arial"/>
          <w:sz w:val="24"/>
          <w:szCs w:val="24"/>
          <w:u w:val="single"/>
        </w:rPr>
      </w:pPr>
      <w:r w:rsidRPr="00965785">
        <w:rPr>
          <w:rFonts w:ascii="Arial" w:eastAsia="Times New Roman" w:hAnsi="Arial" w:cs="Arial"/>
          <w:sz w:val="24"/>
          <w:szCs w:val="24"/>
        </w:rPr>
        <w:t>Student</w:t>
      </w:r>
      <w:r w:rsidR="00E852E8">
        <w:rPr>
          <w:rFonts w:ascii="Arial" w:eastAsia="Times New Roman" w:hAnsi="Arial" w:cs="Arial"/>
          <w:sz w:val="24"/>
          <w:szCs w:val="24"/>
        </w:rPr>
        <w:t>s</w:t>
      </w:r>
      <w:r w:rsidRPr="00965785">
        <w:rPr>
          <w:rFonts w:ascii="Arial" w:eastAsia="Times New Roman" w:hAnsi="Arial" w:cs="Arial"/>
          <w:sz w:val="24"/>
          <w:szCs w:val="24"/>
        </w:rPr>
        <w:t xml:space="preserve"> arriving between 8.50 –10 a.m. for the morning session or 1.50p.m. - 2p.m. for the afternoon session will be recorded as late. </w:t>
      </w:r>
    </w:p>
    <w:p w14:paraId="53715584" w14:textId="77777777" w:rsidR="00365F90" w:rsidRPr="00965785" w:rsidRDefault="00365F90" w:rsidP="00505585">
      <w:pPr>
        <w:numPr>
          <w:ilvl w:val="0"/>
          <w:numId w:val="5"/>
        </w:numPr>
        <w:spacing w:after="200" w:line="240" w:lineRule="auto"/>
        <w:rPr>
          <w:rFonts w:ascii="Arial" w:eastAsia="Times New Roman" w:hAnsi="Arial" w:cs="Arial"/>
          <w:sz w:val="24"/>
          <w:szCs w:val="24"/>
          <w:u w:val="single"/>
        </w:rPr>
      </w:pPr>
      <w:r w:rsidRPr="00965785">
        <w:rPr>
          <w:rFonts w:ascii="Arial" w:eastAsia="Times New Roman" w:hAnsi="Arial" w:cs="Arial"/>
          <w:sz w:val="24"/>
          <w:szCs w:val="24"/>
        </w:rPr>
        <w:t>Arrival after these times will require an absence note.</w:t>
      </w:r>
    </w:p>
    <w:p w14:paraId="1E17D8C8" w14:textId="77777777" w:rsidR="00E85DCB" w:rsidRDefault="00365F90" w:rsidP="00505585">
      <w:pPr>
        <w:spacing w:after="200" w:line="240" w:lineRule="auto"/>
        <w:rPr>
          <w:rFonts w:ascii="Arial" w:eastAsia="Times New Roman" w:hAnsi="Arial" w:cs="Arial"/>
          <w:sz w:val="24"/>
          <w:szCs w:val="24"/>
        </w:rPr>
      </w:pPr>
      <w:r w:rsidRPr="00965785">
        <w:rPr>
          <w:rFonts w:ascii="Arial" w:eastAsia="Times New Roman" w:hAnsi="Arial" w:cs="Arial"/>
          <w:b/>
          <w:sz w:val="24"/>
          <w:szCs w:val="24"/>
        </w:rPr>
        <w:t>NOTE:</w:t>
      </w:r>
      <w:r w:rsidRPr="00965785">
        <w:rPr>
          <w:rFonts w:ascii="Arial" w:eastAsia="Times New Roman" w:hAnsi="Arial" w:cs="Arial"/>
          <w:sz w:val="24"/>
          <w:szCs w:val="24"/>
        </w:rPr>
        <w:t xml:space="preserve"> </w:t>
      </w:r>
    </w:p>
    <w:p w14:paraId="3DEA8378" w14:textId="07560686" w:rsidR="00365F90" w:rsidRPr="00965785" w:rsidRDefault="00365F90" w:rsidP="00505585">
      <w:pPr>
        <w:spacing w:after="200" w:line="240" w:lineRule="auto"/>
        <w:rPr>
          <w:rFonts w:ascii="Arial" w:eastAsia="Times New Roman" w:hAnsi="Arial" w:cs="Arial"/>
          <w:sz w:val="24"/>
          <w:szCs w:val="24"/>
        </w:rPr>
      </w:pPr>
      <w:r w:rsidRPr="00965785">
        <w:rPr>
          <w:rFonts w:ascii="Arial" w:eastAsia="Times New Roman" w:hAnsi="Arial" w:cs="Arial"/>
          <w:sz w:val="24"/>
          <w:szCs w:val="24"/>
        </w:rPr>
        <w:t xml:space="preserve">Lateness is monitored and detentions issued when </w:t>
      </w:r>
      <w:r w:rsidR="00E85DCB">
        <w:rPr>
          <w:rFonts w:ascii="Arial" w:eastAsia="Times New Roman" w:hAnsi="Arial" w:cs="Arial"/>
          <w:sz w:val="24"/>
          <w:szCs w:val="24"/>
        </w:rPr>
        <w:t>students accumulate three or more late marks in a fortnight</w:t>
      </w:r>
      <w:r w:rsidRPr="00965785">
        <w:rPr>
          <w:rFonts w:ascii="Arial" w:eastAsia="Times New Roman" w:hAnsi="Arial" w:cs="Arial"/>
          <w:sz w:val="24"/>
          <w:szCs w:val="24"/>
        </w:rPr>
        <w:t>. Letters will be sent home for persistent lateness</w:t>
      </w:r>
      <w:r w:rsidR="008829BD">
        <w:rPr>
          <w:rFonts w:ascii="Arial" w:eastAsia="Times New Roman" w:hAnsi="Arial" w:cs="Arial"/>
          <w:sz w:val="24"/>
          <w:szCs w:val="24"/>
        </w:rPr>
        <w:t xml:space="preserve"> and a meeting with the Head of </w:t>
      </w:r>
      <w:r w:rsidR="00E85DCB">
        <w:rPr>
          <w:rFonts w:ascii="Arial" w:eastAsia="Times New Roman" w:hAnsi="Arial" w:cs="Arial"/>
          <w:sz w:val="24"/>
          <w:szCs w:val="24"/>
        </w:rPr>
        <w:t>Year</w:t>
      </w:r>
      <w:r w:rsidR="008829BD">
        <w:rPr>
          <w:rFonts w:ascii="Arial" w:eastAsia="Times New Roman" w:hAnsi="Arial" w:cs="Arial"/>
          <w:sz w:val="24"/>
          <w:szCs w:val="24"/>
        </w:rPr>
        <w:t>/Assistant Head may be requested</w:t>
      </w:r>
      <w:r w:rsidRPr="00965785">
        <w:rPr>
          <w:rFonts w:ascii="Arial" w:eastAsia="Times New Roman" w:hAnsi="Arial" w:cs="Arial"/>
          <w:sz w:val="24"/>
          <w:szCs w:val="24"/>
        </w:rPr>
        <w:t>.</w:t>
      </w:r>
    </w:p>
    <w:p w14:paraId="68C25640" w14:textId="77777777" w:rsidR="008829BD" w:rsidRDefault="008829BD" w:rsidP="008829BD">
      <w:pPr>
        <w:spacing w:after="200" w:line="276" w:lineRule="auto"/>
        <w:rPr>
          <w:rFonts w:ascii="Arial" w:eastAsia="Times New Roman" w:hAnsi="Arial" w:cs="Arial"/>
          <w:b/>
          <w:sz w:val="24"/>
          <w:szCs w:val="24"/>
          <w:u w:val="single"/>
        </w:rPr>
      </w:pPr>
    </w:p>
    <w:p w14:paraId="0273D648" w14:textId="77777777" w:rsidR="008829BD" w:rsidRDefault="008829BD" w:rsidP="008829BD">
      <w:pPr>
        <w:spacing w:after="0" w:line="276" w:lineRule="auto"/>
        <w:rPr>
          <w:rFonts w:ascii="Arial" w:eastAsia="Times New Roman" w:hAnsi="Arial" w:cs="Arial"/>
          <w:b/>
          <w:sz w:val="24"/>
          <w:szCs w:val="24"/>
          <w:u w:val="single"/>
        </w:rPr>
      </w:pPr>
      <w:r>
        <w:rPr>
          <w:rFonts w:ascii="Arial" w:eastAsia="Times New Roman" w:hAnsi="Arial" w:cs="Arial"/>
          <w:b/>
          <w:sz w:val="24"/>
          <w:szCs w:val="24"/>
          <w:u w:val="single"/>
        </w:rPr>
        <w:t>FORM TIME</w:t>
      </w:r>
    </w:p>
    <w:p w14:paraId="30F03364" w14:textId="77777777" w:rsidR="008829BD" w:rsidRDefault="008829BD" w:rsidP="008829BD">
      <w:pPr>
        <w:pStyle w:val="ListParagraph"/>
        <w:numPr>
          <w:ilvl w:val="0"/>
          <w:numId w:val="28"/>
        </w:numPr>
        <w:spacing w:after="0" w:line="276" w:lineRule="auto"/>
        <w:rPr>
          <w:rFonts w:ascii="Arial" w:eastAsia="Times New Roman" w:hAnsi="Arial" w:cs="Arial"/>
          <w:sz w:val="24"/>
          <w:szCs w:val="24"/>
        </w:rPr>
      </w:pPr>
      <w:r>
        <w:rPr>
          <w:rFonts w:ascii="Arial" w:eastAsia="Times New Roman" w:hAnsi="Arial" w:cs="Arial"/>
          <w:sz w:val="24"/>
          <w:szCs w:val="24"/>
        </w:rPr>
        <w:t>Morning registration is the official start to the school day and a t</w:t>
      </w:r>
      <w:r w:rsidRPr="005D5E60">
        <w:rPr>
          <w:rFonts w:ascii="Arial" w:eastAsia="Times New Roman" w:hAnsi="Arial" w:cs="Arial"/>
          <w:sz w:val="24"/>
          <w:szCs w:val="24"/>
        </w:rPr>
        <w:t>here is a st</w:t>
      </w:r>
      <w:r>
        <w:rPr>
          <w:rFonts w:ascii="Arial" w:eastAsia="Times New Roman" w:hAnsi="Arial" w:cs="Arial"/>
          <w:sz w:val="24"/>
          <w:szCs w:val="24"/>
        </w:rPr>
        <w:t>ructured programme in place for this period.</w:t>
      </w:r>
    </w:p>
    <w:p w14:paraId="09F055C1" w14:textId="77777777" w:rsidR="00365F90" w:rsidRDefault="008829BD" w:rsidP="00EA1438">
      <w:pPr>
        <w:pStyle w:val="ListParagraph"/>
        <w:numPr>
          <w:ilvl w:val="0"/>
          <w:numId w:val="28"/>
        </w:numPr>
        <w:spacing w:after="200" w:line="276" w:lineRule="auto"/>
        <w:rPr>
          <w:rFonts w:ascii="Arial" w:eastAsia="Times New Roman" w:hAnsi="Arial" w:cs="Arial"/>
          <w:sz w:val="24"/>
          <w:szCs w:val="24"/>
        </w:rPr>
      </w:pPr>
      <w:r>
        <w:rPr>
          <w:rFonts w:ascii="Arial" w:eastAsia="Times New Roman" w:hAnsi="Arial" w:cs="Arial"/>
          <w:sz w:val="24"/>
          <w:szCs w:val="24"/>
        </w:rPr>
        <w:t xml:space="preserve">Activities during this time are focussed on developing students A-level mindset and providing support for life beyond Sixth Form. </w:t>
      </w:r>
    </w:p>
    <w:p w14:paraId="64169019" w14:textId="77777777" w:rsidR="000C4D5A" w:rsidRPr="00EA1438" w:rsidRDefault="000C4D5A" w:rsidP="00EA1438">
      <w:pPr>
        <w:pStyle w:val="ListParagraph"/>
        <w:numPr>
          <w:ilvl w:val="0"/>
          <w:numId w:val="28"/>
        </w:numPr>
        <w:spacing w:after="200" w:line="276" w:lineRule="auto"/>
        <w:rPr>
          <w:rFonts w:ascii="Arial" w:eastAsia="Times New Roman" w:hAnsi="Arial" w:cs="Arial"/>
          <w:sz w:val="24"/>
          <w:szCs w:val="24"/>
        </w:rPr>
      </w:pPr>
      <w:r>
        <w:rPr>
          <w:rFonts w:ascii="Arial" w:eastAsia="Times New Roman" w:hAnsi="Arial" w:cs="Arial"/>
          <w:sz w:val="24"/>
          <w:szCs w:val="24"/>
        </w:rPr>
        <w:t xml:space="preserve">Form tutors use this time to monitor individuals throughout Sixth Form, including progress, attendance, punctuality, participation </w:t>
      </w:r>
      <w:proofErr w:type="gramStart"/>
      <w:r>
        <w:rPr>
          <w:rFonts w:ascii="Arial" w:eastAsia="Times New Roman" w:hAnsi="Arial" w:cs="Arial"/>
          <w:sz w:val="24"/>
          <w:szCs w:val="24"/>
        </w:rPr>
        <w:t>etc</w:t>
      </w:r>
      <w:proofErr w:type="gramEnd"/>
    </w:p>
    <w:p w14:paraId="50A2F7C2" w14:textId="77777777" w:rsidR="00365F90" w:rsidRDefault="00365F90" w:rsidP="00505585">
      <w:pPr>
        <w:spacing w:after="0" w:line="240" w:lineRule="auto"/>
        <w:rPr>
          <w:rFonts w:ascii="Arial" w:hAnsi="Arial" w:cs="Arial"/>
          <w:sz w:val="24"/>
          <w:szCs w:val="24"/>
        </w:rPr>
      </w:pPr>
    </w:p>
    <w:p w14:paraId="17079DCD" w14:textId="77777777" w:rsidR="00365F90" w:rsidRDefault="00365F90" w:rsidP="00505585">
      <w:pPr>
        <w:spacing w:after="0" w:line="240" w:lineRule="auto"/>
        <w:rPr>
          <w:rFonts w:ascii="Arial" w:hAnsi="Arial" w:cs="Arial"/>
          <w:b/>
          <w:sz w:val="24"/>
          <w:szCs w:val="24"/>
          <w:u w:val="single"/>
        </w:rPr>
      </w:pPr>
      <w:r>
        <w:rPr>
          <w:rFonts w:ascii="Arial" w:hAnsi="Arial" w:cs="Arial"/>
          <w:b/>
          <w:sz w:val="24"/>
          <w:szCs w:val="24"/>
          <w:u w:val="single"/>
        </w:rPr>
        <w:t>SIXTH FORM ASSEMBLIES</w:t>
      </w:r>
    </w:p>
    <w:p w14:paraId="1A3D9086" w14:textId="77777777" w:rsidR="00365F90" w:rsidRPr="00595566" w:rsidRDefault="00365F90" w:rsidP="00505585">
      <w:pPr>
        <w:pStyle w:val="ListParagraph"/>
        <w:numPr>
          <w:ilvl w:val="0"/>
          <w:numId w:val="21"/>
        </w:numPr>
        <w:spacing w:after="0" w:line="240" w:lineRule="auto"/>
        <w:outlineLvl w:val="0"/>
        <w:rPr>
          <w:rFonts w:ascii="Arial" w:hAnsi="Arial" w:cs="Arial"/>
          <w:sz w:val="24"/>
          <w:szCs w:val="24"/>
        </w:rPr>
      </w:pPr>
      <w:r w:rsidRPr="00595566">
        <w:rPr>
          <w:rFonts w:ascii="Arial" w:hAnsi="Arial" w:cs="Arial"/>
          <w:sz w:val="24"/>
          <w:szCs w:val="24"/>
        </w:rPr>
        <w:t xml:space="preserve">Sixth Form </w:t>
      </w:r>
      <w:r>
        <w:rPr>
          <w:rFonts w:ascii="Arial" w:hAnsi="Arial" w:cs="Arial"/>
          <w:sz w:val="24"/>
          <w:szCs w:val="24"/>
        </w:rPr>
        <w:t>a</w:t>
      </w:r>
      <w:r w:rsidRPr="00595566">
        <w:rPr>
          <w:rFonts w:ascii="Arial" w:hAnsi="Arial" w:cs="Arial"/>
          <w:sz w:val="24"/>
          <w:szCs w:val="24"/>
        </w:rPr>
        <w:t>ssemblies take place once a week on a FRIDAY and all students should attend.</w:t>
      </w:r>
    </w:p>
    <w:p w14:paraId="54F1FE6E" w14:textId="77777777" w:rsidR="005D5E60" w:rsidRDefault="00365F90" w:rsidP="005D5E60">
      <w:pPr>
        <w:pStyle w:val="ListParagraph"/>
        <w:numPr>
          <w:ilvl w:val="0"/>
          <w:numId w:val="21"/>
        </w:numPr>
        <w:spacing w:after="0" w:line="240" w:lineRule="auto"/>
        <w:rPr>
          <w:rFonts w:ascii="Arial" w:hAnsi="Arial" w:cs="Arial"/>
          <w:sz w:val="24"/>
          <w:szCs w:val="24"/>
        </w:rPr>
      </w:pPr>
      <w:r w:rsidRPr="00595566">
        <w:rPr>
          <w:rFonts w:ascii="Arial" w:hAnsi="Arial" w:cs="Arial"/>
          <w:sz w:val="24"/>
          <w:szCs w:val="24"/>
        </w:rPr>
        <w:t>The Senior Leadership Team are responsible for organis</w:t>
      </w:r>
      <w:r>
        <w:rPr>
          <w:rFonts w:ascii="Arial" w:hAnsi="Arial" w:cs="Arial"/>
          <w:sz w:val="24"/>
          <w:szCs w:val="24"/>
        </w:rPr>
        <w:t>ing assemblies and a rota will be displayed on the form notice board.</w:t>
      </w:r>
    </w:p>
    <w:p w14:paraId="62BAA6F6" w14:textId="77777777" w:rsidR="005D5E60" w:rsidRDefault="005D5E60" w:rsidP="005D5E60">
      <w:pPr>
        <w:pStyle w:val="ListParagraph"/>
        <w:numPr>
          <w:ilvl w:val="0"/>
          <w:numId w:val="21"/>
        </w:numPr>
        <w:spacing w:after="0" w:line="240" w:lineRule="auto"/>
        <w:rPr>
          <w:rFonts w:ascii="Arial" w:hAnsi="Arial" w:cs="Arial"/>
          <w:sz w:val="24"/>
          <w:szCs w:val="24"/>
        </w:rPr>
      </w:pPr>
      <w:r>
        <w:rPr>
          <w:rFonts w:ascii="Arial" w:hAnsi="Arial" w:cs="Arial"/>
          <w:sz w:val="24"/>
          <w:szCs w:val="24"/>
        </w:rPr>
        <w:t>Year assemblies will be held as required organised by the Sixth Form team.</w:t>
      </w:r>
    </w:p>
    <w:p w14:paraId="2DA425E0" w14:textId="77777777" w:rsidR="008829BD" w:rsidRPr="005D5E60" w:rsidRDefault="008829BD" w:rsidP="008829BD">
      <w:pPr>
        <w:pStyle w:val="ListParagraph"/>
        <w:spacing w:after="0" w:line="240" w:lineRule="auto"/>
        <w:rPr>
          <w:rFonts w:ascii="Arial" w:hAnsi="Arial" w:cs="Arial"/>
          <w:sz w:val="24"/>
          <w:szCs w:val="24"/>
        </w:rPr>
      </w:pPr>
    </w:p>
    <w:p w14:paraId="0D4DDB8B" w14:textId="77777777" w:rsidR="00365F90" w:rsidRDefault="00365F90" w:rsidP="00505585">
      <w:pPr>
        <w:spacing w:after="0" w:line="240" w:lineRule="auto"/>
        <w:rPr>
          <w:rFonts w:ascii="Arial" w:hAnsi="Arial" w:cs="Arial"/>
          <w:sz w:val="24"/>
          <w:szCs w:val="24"/>
        </w:rPr>
      </w:pPr>
    </w:p>
    <w:p w14:paraId="7EEC1CD0" w14:textId="77777777" w:rsidR="008829BD" w:rsidRDefault="008829BD" w:rsidP="008829BD">
      <w:pPr>
        <w:spacing w:after="0" w:line="240" w:lineRule="auto"/>
        <w:rPr>
          <w:rFonts w:ascii="Arial" w:hAnsi="Arial" w:cs="Arial"/>
          <w:b/>
          <w:sz w:val="24"/>
          <w:szCs w:val="24"/>
          <w:u w:val="single"/>
        </w:rPr>
      </w:pPr>
      <w:r>
        <w:rPr>
          <w:rFonts w:ascii="Arial" w:hAnsi="Arial" w:cs="Arial"/>
          <w:b/>
          <w:sz w:val="24"/>
          <w:szCs w:val="24"/>
          <w:u w:val="single"/>
        </w:rPr>
        <w:t>HOUSE ASSEMBLY</w:t>
      </w:r>
    </w:p>
    <w:p w14:paraId="431A560B" w14:textId="3AAEA4E7" w:rsidR="008829BD" w:rsidRDefault="008829BD" w:rsidP="008829BD">
      <w:pPr>
        <w:pStyle w:val="ListParagraph"/>
        <w:numPr>
          <w:ilvl w:val="0"/>
          <w:numId w:val="20"/>
        </w:numPr>
        <w:spacing w:after="0" w:line="240" w:lineRule="auto"/>
        <w:rPr>
          <w:rFonts w:ascii="Arial" w:hAnsi="Arial" w:cs="Arial"/>
          <w:sz w:val="24"/>
          <w:szCs w:val="24"/>
        </w:rPr>
      </w:pPr>
      <w:r>
        <w:rPr>
          <w:rFonts w:ascii="Arial" w:hAnsi="Arial" w:cs="Arial"/>
          <w:sz w:val="24"/>
          <w:szCs w:val="24"/>
        </w:rPr>
        <w:t>Sixth F</w:t>
      </w:r>
      <w:r w:rsidRPr="00332AC4">
        <w:rPr>
          <w:rFonts w:ascii="Arial" w:hAnsi="Arial" w:cs="Arial"/>
          <w:sz w:val="24"/>
          <w:szCs w:val="24"/>
        </w:rPr>
        <w:t xml:space="preserve">orm students should attend their relevant House assembly </w:t>
      </w:r>
      <w:r>
        <w:rPr>
          <w:rFonts w:ascii="Arial" w:hAnsi="Arial" w:cs="Arial"/>
          <w:sz w:val="24"/>
          <w:szCs w:val="24"/>
        </w:rPr>
        <w:t xml:space="preserve">on THURSDAY </w:t>
      </w:r>
      <w:r w:rsidR="000D4CEC">
        <w:rPr>
          <w:rFonts w:ascii="Arial" w:hAnsi="Arial" w:cs="Arial"/>
          <w:sz w:val="24"/>
          <w:szCs w:val="24"/>
        </w:rPr>
        <w:t>as stated</w:t>
      </w:r>
      <w:r w:rsidRPr="00332AC4">
        <w:rPr>
          <w:rFonts w:ascii="Arial" w:hAnsi="Arial" w:cs="Arial"/>
          <w:sz w:val="24"/>
          <w:szCs w:val="24"/>
        </w:rPr>
        <w:t>.</w:t>
      </w:r>
    </w:p>
    <w:p w14:paraId="6463AED9" w14:textId="77777777" w:rsidR="008829BD" w:rsidRPr="00595566" w:rsidRDefault="008829BD" w:rsidP="008829BD">
      <w:pPr>
        <w:pStyle w:val="ListParagraph"/>
        <w:numPr>
          <w:ilvl w:val="0"/>
          <w:numId w:val="20"/>
        </w:numPr>
        <w:spacing w:after="0" w:line="240" w:lineRule="auto"/>
        <w:rPr>
          <w:rFonts w:ascii="Arial" w:hAnsi="Arial" w:cs="Arial"/>
          <w:sz w:val="24"/>
          <w:szCs w:val="24"/>
        </w:rPr>
      </w:pPr>
      <w:r>
        <w:rPr>
          <w:rFonts w:ascii="Arial" w:hAnsi="Arial" w:cs="Arial"/>
          <w:sz w:val="24"/>
          <w:szCs w:val="24"/>
        </w:rPr>
        <w:t>Students should register in form rooms prior to House assembly.</w:t>
      </w:r>
    </w:p>
    <w:p w14:paraId="5F37A647" w14:textId="77777777" w:rsidR="008829BD" w:rsidRDefault="008829BD" w:rsidP="008829BD">
      <w:pPr>
        <w:pStyle w:val="ListParagraph"/>
        <w:numPr>
          <w:ilvl w:val="0"/>
          <w:numId w:val="20"/>
        </w:numPr>
        <w:spacing w:after="0" w:line="240" w:lineRule="auto"/>
        <w:rPr>
          <w:rFonts w:ascii="Arial" w:hAnsi="Arial" w:cs="Arial"/>
          <w:sz w:val="24"/>
          <w:szCs w:val="24"/>
        </w:rPr>
      </w:pPr>
      <w:r>
        <w:rPr>
          <w:rFonts w:ascii="Arial" w:hAnsi="Arial" w:cs="Arial"/>
          <w:sz w:val="24"/>
          <w:szCs w:val="24"/>
        </w:rPr>
        <w:t>V</w:t>
      </w:r>
      <w:r w:rsidRPr="00332AC4">
        <w:rPr>
          <w:rFonts w:ascii="Arial" w:hAnsi="Arial" w:cs="Arial"/>
          <w:sz w:val="24"/>
          <w:szCs w:val="24"/>
        </w:rPr>
        <w:t xml:space="preserve">enues for House Assembly </w:t>
      </w:r>
      <w:r>
        <w:rPr>
          <w:rFonts w:ascii="Arial" w:hAnsi="Arial" w:cs="Arial"/>
          <w:sz w:val="24"/>
          <w:szCs w:val="24"/>
        </w:rPr>
        <w:t>can be found in planners.</w:t>
      </w:r>
      <w:r w:rsidRPr="00332AC4">
        <w:rPr>
          <w:rFonts w:ascii="Arial" w:hAnsi="Arial" w:cs="Arial"/>
          <w:sz w:val="24"/>
          <w:szCs w:val="24"/>
        </w:rPr>
        <w:t xml:space="preserve"> </w:t>
      </w:r>
    </w:p>
    <w:p w14:paraId="74F2DDC3" w14:textId="77777777" w:rsidR="00365F90" w:rsidRDefault="00365F90" w:rsidP="00505585">
      <w:pPr>
        <w:spacing w:after="200" w:line="276" w:lineRule="auto"/>
        <w:rPr>
          <w:rFonts w:ascii="Arial" w:eastAsia="Times New Roman" w:hAnsi="Arial" w:cs="Arial"/>
          <w:b/>
          <w:sz w:val="24"/>
          <w:szCs w:val="24"/>
          <w:u w:val="single"/>
        </w:rPr>
      </w:pPr>
    </w:p>
    <w:p w14:paraId="59E0F70E" w14:textId="58F8F235" w:rsidR="00DA430C" w:rsidRDefault="00DA430C" w:rsidP="00505585">
      <w:pPr>
        <w:spacing w:after="200" w:line="276" w:lineRule="auto"/>
        <w:rPr>
          <w:rFonts w:ascii="Arial" w:eastAsia="Times New Roman" w:hAnsi="Arial" w:cs="Arial"/>
          <w:b/>
          <w:sz w:val="24"/>
          <w:szCs w:val="24"/>
          <w:u w:val="single"/>
        </w:rPr>
      </w:pPr>
    </w:p>
    <w:p w14:paraId="6170AF3F" w14:textId="77777777" w:rsidR="000D4CEC" w:rsidRDefault="000D4CEC" w:rsidP="00505585">
      <w:pPr>
        <w:spacing w:after="200" w:line="276" w:lineRule="auto"/>
        <w:rPr>
          <w:rFonts w:ascii="Arial" w:eastAsia="Times New Roman" w:hAnsi="Arial" w:cs="Arial"/>
          <w:b/>
          <w:sz w:val="24"/>
          <w:szCs w:val="24"/>
          <w:u w:val="single"/>
        </w:rPr>
      </w:pPr>
    </w:p>
    <w:p w14:paraId="19C9204A" w14:textId="77777777" w:rsidR="00DA430C" w:rsidRDefault="00DA430C" w:rsidP="00505585">
      <w:pPr>
        <w:spacing w:after="200" w:line="276" w:lineRule="auto"/>
        <w:rPr>
          <w:rFonts w:ascii="Arial" w:eastAsia="Times New Roman" w:hAnsi="Arial" w:cs="Arial"/>
          <w:b/>
          <w:sz w:val="24"/>
          <w:szCs w:val="24"/>
          <w:u w:val="single"/>
        </w:rPr>
      </w:pPr>
    </w:p>
    <w:p w14:paraId="5AAB96D5" w14:textId="2672B652" w:rsidR="00365F90" w:rsidRPr="00965785" w:rsidRDefault="00365F90" w:rsidP="00505585">
      <w:pPr>
        <w:spacing w:after="200" w:line="276" w:lineRule="auto"/>
        <w:rPr>
          <w:rFonts w:ascii="Arial" w:eastAsia="Times New Roman" w:hAnsi="Arial" w:cs="Arial"/>
          <w:b/>
          <w:sz w:val="24"/>
          <w:szCs w:val="24"/>
          <w:u w:val="single"/>
        </w:rPr>
      </w:pPr>
      <w:r w:rsidRPr="00965785">
        <w:rPr>
          <w:rFonts w:ascii="Arial" w:eastAsia="Times New Roman" w:hAnsi="Arial" w:cs="Arial"/>
          <w:b/>
          <w:sz w:val="24"/>
          <w:szCs w:val="24"/>
          <w:u w:val="single"/>
        </w:rPr>
        <w:lastRenderedPageBreak/>
        <w:t>ABSENCE PROCEDURE</w:t>
      </w:r>
    </w:p>
    <w:p w14:paraId="03C65342" w14:textId="77777777" w:rsidR="00365F90" w:rsidRPr="00965785" w:rsidRDefault="00365F90" w:rsidP="00505585">
      <w:pPr>
        <w:keepNext/>
        <w:spacing w:after="0" w:line="240" w:lineRule="auto"/>
        <w:rPr>
          <w:rFonts w:ascii="Arial" w:eastAsia="Times New Roman" w:hAnsi="Arial" w:cs="Arial"/>
          <w:sz w:val="24"/>
          <w:szCs w:val="24"/>
        </w:rPr>
      </w:pPr>
      <w:r w:rsidRPr="00965785">
        <w:rPr>
          <w:rFonts w:ascii="Arial" w:eastAsia="Times New Roman" w:hAnsi="Arial" w:cs="Arial"/>
          <w:b/>
          <w:sz w:val="24"/>
          <w:szCs w:val="24"/>
        </w:rPr>
        <w:t>Unforeseen absences</w:t>
      </w:r>
    </w:p>
    <w:p w14:paraId="6A74B156" w14:textId="77777777" w:rsidR="00365F90" w:rsidRPr="00965785" w:rsidRDefault="00365F90" w:rsidP="00505585">
      <w:pPr>
        <w:keepNext/>
        <w:numPr>
          <w:ilvl w:val="0"/>
          <w:numId w:val="6"/>
        </w:numPr>
        <w:spacing w:after="0" w:line="240" w:lineRule="auto"/>
        <w:rPr>
          <w:rFonts w:ascii="Arial" w:eastAsia="Times New Roman" w:hAnsi="Arial" w:cs="Arial"/>
          <w:sz w:val="24"/>
          <w:szCs w:val="24"/>
        </w:rPr>
      </w:pPr>
      <w:r w:rsidRPr="00965785">
        <w:rPr>
          <w:rFonts w:ascii="Arial" w:eastAsia="Times New Roman" w:hAnsi="Arial" w:cs="Arial"/>
          <w:sz w:val="24"/>
          <w:szCs w:val="24"/>
        </w:rPr>
        <w:t>Parent/guardian/ward to contact school by telephone or e-mail (</w:t>
      </w:r>
      <w:hyperlink r:id="rId14" w:history="1">
        <w:r w:rsidRPr="00965785">
          <w:rPr>
            <w:rFonts w:ascii="Arial" w:eastAsia="Times New Roman" w:hAnsi="Arial" w:cs="Arial"/>
            <w:sz w:val="24"/>
            <w:szCs w:val="24"/>
          </w:rPr>
          <w:t>attendance@wkgs.net</w:t>
        </w:r>
      </w:hyperlink>
      <w:r w:rsidRPr="00965785">
        <w:rPr>
          <w:rFonts w:ascii="Arial" w:eastAsia="Times New Roman" w:hAnsi="Arial" w:cs="Arial"/>
          <w:sz w:val="24"/>
          <w:szCs w:val="24"/>
        </w:rPr>
        <w:t xml:space="preserve">) </w:t>
      </w:r>
      <w:r w:rsidRPr="00965785">
        <w:rPr>
          <w:rFonts w:ascii="Arial" w:eastAsia="Times New Roman" w:hAnsi="Arial" w:cs="Arial"/>
          <w:sz w:val="24"/>
          <w:szCs w:val="24"/>
          <w:u w:val="single"/>
        </w:rPr>
        <w:t>on each day</w:t>
      </w:r>
      <w:r w:rsidRPr="00965785">
        <w:rPr>
          <w:rFonts w:ascii="Arial" w:eastAsia="Times New Roman" w:hAnsi="Arial" w:cs="Arial"/>
          <w:sz w:val="24"/>
          <w:szCs w:val="24"/>
        </w:rPr>
        <w:t xml:space="preserve"> of absence. </w:t>
      </w:r>
    </w:p>
    <w:p w14:paraId="19C43072" w14:textId="77777777" w:rsidR="00365F90" w:rsidRPr="00965785" w:rsidRDefault="00365F90" w:rsidP="00505585">
      <w:pPr>
        <w:keepNext/>
        <w:numPr>
          <w:ilvl w:val="0"/>
          <w:numId w:val="6"/>
        </w:numPr>
        <w:spacing w:after="0" w:line="240" w:lineRule="auto"/>
        <w:rPr>
          <w:rFonts w:ascii="Arial" w:eastAsia="Times New Roman" w:hAnsi="Arial" w:cs="Arial"/>
          <w:sz w:val="24"/>
          <w:szCs w:val="24"/>
        </w:rPr>
      </w:pPr>
      <w:r w:rsidRPr="00965785">
        <w:rPr>
          <w:rFonts w:ascii="Arial" w:eastAsia="Times New Roman" w:hAnsi="Arial" w:cs="Arial"/>
          <w:sz w:val="24"/>
          <w:szCs w:val="24"/>
        </w:rPr>
        <w:t>A note explaining the reason for the absence should be handed into reception when the student returns to school.</w:t>
      </w:r>
    </w:p>
    <w:p w14:paraId="16835717" w14:textId="77777777" w:rsidR="00365F90" w:rsidRPr="00965785" w:rsidRDefault="00365F90" w:rsidP="00505585">
      <w:pPr>
        <w:keepNext/>
        <w:spacing w:after="0" w:line="240" w:lineRule="auto"/>
        <w:rPr>
          <w:rFonts w:ascii="Arial" w:eastAsia="Times New Roman" w:hAnsi="Arial" w:cs="Arial"/>
          <w:sz w:val="24"/>
          <w:szCs w:val="24"/>
        </w:rPr>
      </w:pPr>
    </w:p>
    <w:p w14:paraId="47B0C062" w14:textId="77777777" w:rsidR="00365F90" w:rsidRPr="00965785" w:rsidRDefault="00365F90" w:rsidP="00505585">
      <w:pPr>
        <w:autoSpaceDE w:val="0"/>
        <w:autoSpaceDN w:val="0"/>
        <w:adjustRightInd w:val="0"/>
        <w:spacing w:after="0" w:line="240" w:lineRule="auto"/>
        <w:rPr>
          <w:rFonts w:ascii="Arial" w:eastAsia="Times New Roman" w:hAnsi="Arial" w:cs="Arial"/>
          <w:sz w:val="24"/>
          <w:szCs w:val="24"/>
        </w:rPr>
      </w:pPr>
      <w:r w:rsidRPr="00965785">
        <w:rPr>
          <w:rFonts w:ascii="Arial" w:eastAsia="Times New Roman" w:hAnsi="Arial" w:cs="Arial"/>
          <w:b/>
          <w:sz w:val="24"/>
          <w:szCs w:val="24"/>
        </w:rPr>
        <w:t>Medical and dental appointments</w:t>
      </w:r>
    </w:p>
    <w:p w14:paraId="2B0C868C" w14:textId="5662826B" w:rsidR="00365F90" w:rsidRPr="00965785" w:rsidRDefault="00E85DCB" w:rsidP="00505585">
      <w:pPr>
        <w:numPr>
          <w:ilvl w:val="0"/>
          <w:numId w:val="7"/>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Students should complete the online form prior to appointments. Evidence of the appointment should be attached.</w:t>
      </w:r>
    </w:p>
    <w:p w14:paraId="1A926362" w14:textId="77777777" w:rsidR="00365F90" w:rsidRPr="00965785" w:rsidRDefault="00365F90" w:rsidP="00505585">
      <w:pPr>
        <w:autoSpaceDE w:val="0"/>
        <w:autoSpaceDN w:val="0"/>
        <w:adjustRightInd w:val="0"/>
        <w:spacing w:after="0" w:line="240" w:lineRule="auto"/>
        <w:ind w:left="720"/>
        <w:rPr>
          <w:rFonts w:ascii="Arial" w:eastAsia="Times New Roman" w:hAnsi="Arial" w:cs="Arial"/>
          <w:sz w:val="24"/>
          <w:szCs w:val="24"/>
        </w:rPr>
      </w:pPr>
    </w:p>
    <w:p w14:paraId="7CFB54C1" w14:textId="77777777" w:rsidR="00365F90" w:rsidRPr="00965785" w:rsidRDefault="00365F90" w:rsidP="00505585">
      <w:pPr>
        <w:autoSpaceDE w:val="0"/>
        <w:autoSpaceDN w:val="0"/>
        <w:adjustRightInd w:val="0"/>
        <w:spacing w:after="0" w:line="240" w:lineRule="auto"/>
        <w:rPr>
          <w:rFonts w:ascii="Arial" w:eastAsia="Times New Roman" w:hAnsi="Arial" w:cs="Arial"/>
          <w:b/>
          <w:bCs/>
          <w:sz w:val="24"/>
          <w:szCs w:val="24"/>
          <w:lang w:eastAsia="en-GB"/>
        </w:rPr>
      </w:pPr>
      <w:r w:rsidRPr="00965785">
        <w:rPr>
          <w:rFonts w:ascii="Arial" w:eastAsia="Times New Roman" w:hAnsi="Arial" w:cs="Arial"/>
          <w:b/>
          <w:bCs/>
          <w:sz w:val="24"/>
          <w:szCs w:val="24"/>
          <w:lang w:eastAsia="en-GB"/>
        </w:rPr>
        <w:t>Universities for Open Days/Interview</w:t>
      </w:r>
    </w:p>
    <w:p w14:paraId="50EF6C1E" w14:textId="77777777" w:rsidR="00365F90" w:rsidRPr="00965785" w:rsidRDefault="00365F90" w:rsidP="00505585">
      <w:pPr>
        <w:numPr>
          <w:ilvl w:val="0"/>
          <w:numId w:val="9"/>
        </w:numPr>
        <w:autoSpaceDE w:val="0"/>
        <w:autoSpaceDN w:val="0"/>
        <w:adjustRightInd w:val="0"/>
        <w:spacing w:after="0" w:line="240" w:lineRule="auto"/>
        <w:rPr>
          <w:rFonts w:ascii="Arial" w:eastAsia="Times New Roman" w:hAnsi="Arial" w:cs="Arial"/>
          <w:sz w:val="24"/>
          <w:szCs w:val="24"/>
        </w:rPr>
      </w:pPr>
      <w:r w:rsidRPr="00965785">
        <w:rPr>
          <w:rFonts w:ascii="Arial" w:eastAsia="Times New Roman" w:hAnsi="Arial" w:cs="Arial"/>
          <w:sz w:val="24"/>
          <w:szCs w:val="24"/>
        </w:rPr>
        <w:t xml:space="preserve">A maximum of three are permitted per </w:t>
      </w:r>
      <w:proofErr w:type="gramStart"/>
      <w:r w:rsidRPr="00965785">
        <w:rPr>
          <w:rFonts w:ascii="Arial" w:eastAsia="Times New Roman" w:hAnsi="Arial" w:cs="Arial"/>
          <w:sz w:val="24"/>
          <w:szCs w:val="24"/>
        </w:rPr>
        <w:t>student</w:t>
      </w:r>
      <w:proofErr w:type="gramEnd"/>
    </w:p>
    <w:p w14:paraId="0C13AC6B" w14:textId="77777777" w:rsidR="00365F90" w:rsidRPr="00965785" w:rsidRDefault="00365F90" w:rsidP="00505585">
      <w:pPr>
        <w:numPr>
          <w:ilvl w:val="0"/>
          <w:numId w:val="9"/>
        </w:numPr>
        <w:autoSpaceDE w:val="0"/>
        <w:autoSpaceDN w:val="0"/>
        <w:adjustRightInd w:val="0"/>
        <w:spacing w:after="0" w:line="240" w:lineRule="auto"/>
        <w:rPr>
          <w:rFonts w:ascii="Arial" w:eastAsia="Times New Roman" w:hAnsi="Arial" w:cs="Calibri"/>
          <w:color w:val="000000"/>
          <w:sz w:val="24"/>
          <w:szCs w:val="24"/>
          <w:lang w:eastAsia="en-GB"/>
        </w:rPr>
      </w:pPr>
      <w:r w:rsidRPr="00965785">
        <w:rPr>
          <w:rFonts w:ascii="Arial" w:eastAsia="Times New Roman" w:hAnsi="Arial" w:cs="Arial"/>
          <w:sz w:val="24"/>
          <w:szCs w:val="24"/>
        </w:rPr>
        <w:t xml:space="preserve">Complete a purple form, ensuring all stated staff have it, and return to </w:t>
      </w:r>
      <w:proofErr w:type="gramStart"/>
      <w:r w:rsidRPr="00965785">
        <w:rPr>
          <w:rFonts w:ascii="Arial" w:eastAsia="Times New Roman" w:hAnsi="Arial" w:cs="Arial"/>
          <w:sz w:val="24"/>
          <w:szCs w:val="24"/>
        </w:rPr>
        <w:t>reception</w:t>
      </w:r>
      <w:proofErr w:type="gramEnd"/>
    </w:p>
    <w:p w14:paraId="69CA3F76" w14:textId="77777777" w:rsidR="00365F90" w:rsidRPr="00965785" w:rsidRDefault="00365F90" w:rsidP="00505585">
      <w:pPr>
        <w:autoSpaceDE w:val="0"/>
        <w:autoSpaceDN w:val="0"/>
        <w:adjustRightInd w:val="0"/>
        <w:spacing w:after="0" w:line="240" w:lineRule="auto"/>
        <w:ind w:left="720"/>
        <w:rPr>
          <w:rFonts w:ascii="Arial" w:eastAsia="Times New Roman" w:hAnsi="Arial" w:cs="Calibri"/>
          <w:color w:val="000000"/>
          <w:sz w:val="24"/>
          <w:szCs w:val="24"/>
          <w:lang w:eastAsia="en-GB"/>
        </w:rPr>
      </w:pPr>
    </w:p>
    <w:p w14:paraId="0EF193B9" w14:textId="77777777" w:rsidR="00365F90" w:rsidRPr="00965785" w:rsidRDefault="00365F90" w:rsidP="00505585">
      <w:pPr>
        <w:autoSpaceDE w:val="0"/>
        <w:autoSpaceDN w:val="0"/>
        <w:adjustRightInd w:val="0"/>
        <w:spacing w:after="0" w:line="240" w:lineRule="auto"/>
        <w:rPr>
          <w:rFonts w:ascii="Arial" w:eastAsia="Times New Roman" w:hAnsi="Arial" w:cs="Arial"/>
          <w:b/>
          <w:sz w:val="24"/>
          <w:szCs w:val="24"/>
          <w:lang w:eastAsia="en-GB"/>
        </w:rPr>
      </w:pPr>
      <w:r w:rsidRPr="00965785">
        <w:rPr>
          <w:rFonts w:ascii="Arial" w:eastAsia="Times New Roman" w:hAnsi="Arial" w:cs="Arial"/>
          <w:b/>
          <w:sz w:val="24"/>
          <w:szCs w:val="24"/>
          <w:lang w:eastAsia="en-GB"/>
        </w:rPr>
        <w:t>Other planned absence</w:t>
      </w:r>
    </w:p>
    <w:p w14:paraId="64BCCB5D" w14:textId="77777777" w:rsidR="00365F90" w:rsidRPr="00965785" w:rsidRDefault="00365F90" w:rsidP="00505585">
      <w:pPr>
        <w:numPr>
          <w:ilvl w:val="0"/>
          <w:numId w:val="8"/>
        </w:numPr>
        <w:autoSpaceDE w:val="0"/>
        <w:autoSpaceDN w:val="0"/>
        <w:adjustRightInd w:val="0"/>
        <w:spacing w:after="0" w:line="240" w:lineRule="auto"/>
        <w:rPr>
          <w:rFonts w:ascii="Arial" w:eastAsia="Times New Roman" w:hAnsi="Arial" w:cs="Arial"/>
          <w:bCs/>
          <w:sz w:val="24"/>
          <w:szCs w:val="24"/>
          <w:lang w:eastAsia="en-GB"/>
        </w:rPr>
      </w:pPr>
      <w:r w:rsidRPr="00965785">
        <w:rPr>
          <w:rFonts w:ascii="Arial" w:eastAsia="Times New Roman" w:hAnsi="Arial" w:cs="Arial"/>
          <w:b/>
          <w:bCs/>
          <w:sz w:val="24"/>
          <w:szCs w:val="24"/>
          <w:lang w:eastAsia="en-GB"/>
        </w:rPr>
        <w:t>Leave of absence form</w:t>
      </w:r>
      <w:r w:rsidRPr="00965785">
        <w:rPr>
          <w:rFonts w:ascii="Arial" w:eastAsia="Times New Roman" w:hAnsi="Arial" w:cs="Arial"/>
          <w:bCs/>
          <w:sz w:val="24"/>
          <w:szCs w:val="24"/>
          <w:lang w:eastAsia="en-GB"/>
        </w:rPr>
        <w:t xml:space="preserve"> should be completed </w:t>
      </w:r>
      <w:r w:rsidR="005E0A19">
        <w:rPr>
          <w:rFonts w:ascii="Arial" w:eastAsia="Times New Roman" w:hAnsi="Arial" w:cs="Arial"/>
          <w:bCs/>
          <w:sz w:val="24"/>
          <w:szCs w:val="24"/>
          <w:lang w:eastAsia="en-GB"/>
        </w:rPr>
        <w:t xml:space="preserve">one month </w:t>
      </w:r>
      <w:r w:rsidRPr="00965785">
        <w:rPr>
          <w:rFonts w:ascii="Arial" w:eastAsia="Times New Roman" w:hAnsi="Arial" w:cs="Arial"/>
          <w:bCs/>
          <w:sz w:val="24"/>
          <w:szCs w:val="24"/>
          <w:lang w:eastAsia="en-GB"/>
        </w:rPr>
        <w:t xml:space="preserve">in advance of the absence and handed into reception for Head teachers </w:t>
      </w:r>
      <w:proofErr w:type="gramStart"/>
      <w:r w:rsidRPr="00965785">
        <w:rPr>
          <w:rFonts w:ascii="Arial" w:eastAsia="Times New Roman" w:hAnsi="Arial" w:cs="Arial"/>
          <w:bCs/>
          <w:sz w:val="24"/>
          <w:szCs w:val="24"/>
          <w:lang w:eastAsia="en-GB"/>
        </w:rPr>
        <w:t>approval</w:t>
      </w:r>
      <w:proofErr w:type="gramEnd"/>
    </w:p>
    <w:p w14:paraId="39D2A09A" w14:textId="77777777" w:rsidR="00365F90" w:rsidRPr="00965785" w:rsidRDefault="00365F90" w:rsidP="00505585">
      <w:pPr>
        <w:autoSpaceDE w:val="0"/>
        <w:autoSpaceDN w:val="0"/>
        <w:adjustRightInd w:val="0"/>
        <w:spacing w:after="0" w:line="240" w:lineRule="auto"/>
        <w:ind w:left="720"/>
        <w:rPr>
          <w:rFonts w:ascii="Arial" w:eastAsia="Times New Roman" w:hAnsi="Arial" w:cs="Arial"/>
          <w:bCs/>
          <w:sz w:val="24"/>
          <w:szCs w:val="24"/>
          <w:lang w:eastAsia="en-GB"/>
        </w:rPr>
      </w:pPr>
    </w:p>
    <w:p w14:paraId="4AC3556F" w14:textId="77777777" w:rsidR="00E85DCB" w:rsidRDefault="00365F90" w:rsidP="00505585">
      <w:pPr>
        <w:autoSpaceDE w:val="0"/>
        <w:autoSpaceDN w:val="0"/>
        <w:adjustRightInd w:val="0"/>
        <w:spacing w:after="0" w:line="240" w:lineRule="auto"/>
        <w:rPr>
          <w:rFonts w:ascii="Arial" w:eastAsia="Times New Roman" w:hAnsi="Arial" w:cs="Arial"/>
          <w:sz w:val="24"/>
          <w:szCs w:val="24"/>
          <w:lang w:eastAsia="en-GB"/>
        </w:rPr>
      </w:pPr>
      <w:r w:rsidRPr="00965785">
        <w:rPr>
          <w:rFonts w:ascii="Arial" w:eastAsia="Times New Roman" w:hAnsi="Arial" w:cs="Arial"/>
          <w:b/>
          <w:sz w:val="24"/>
          <w:szCs w:val="24"/>
          <w:u w:val="single"/>
          <w:lang w:eastAsia="en-GB"/>
        </w:rPr>
        <w:t>NOTE:</w:t>
      </w:r>
      <w:r w:rsidRPr="00965785">
        <w:rPr>
          <w:rFonts w:ascii="Arial" w:eastAsia="Times New Roman" w:hAnsi="Arial" w:cs="Arial"/>
          <w:sz w:val="24"/>
          <w:szCs w:val="24"/>
          <w:lang w:eastAsia="en-GB"/>
        </w:rPr>
        <w:t xml:space="preserve"> </w:t>
      </w:r>
    </w:p>
    <w:p w14:paraId="29AEC1AA" w14:textId="77777777" w:rsidR="00E85DCB" w:rsidRDefault="00365F90" w:rsidP="00505585">
      <w:pPr>
        <w:autoSpaceDE w:val="0"/>
        <w:autoSpaceDN w:val="0"/>
        <w:adjustRightInd w:val="0"/>
        <w:spacing w:after="0" w:line="240" w:lineRule="auto"/>
        <w:rPr>
          <w:rFonts w:ascii="Arial" w:eastAsia="Times New Roman" w:hAnsi="Arial" w:cs="Arial"/>
          <w:sz w:val="24"/>
          <w:szCs w:val="24"/>
          <w:lang w:eastAsia="en-GB"/>
        </w:rPr>
      </w:pPr>
      <w:r w:rsidRPr="00965785">
        <w:rPr>
          <w:rFonts w:ascii="Arial" w:eastAsia="Times New Roman" w:hAnsi="Arial" w:cs="Arial"/>
          <w:sz w:val="24"/>
          <w:szCs w:val="24"/>
          <w:lang w:eastAsia="en-GB"/>
        </w:rPr>
        <w:t xml:space="preserve">Absences will be recorded as unauthorised until the appropriate paperwork is complete and returned. </w:t>
      </w:r>
    </w:p>
    <w:p w14:paraId="62E1341C" w14:textId="77777777" w:rsidR="00E85DCB" w:rsidRDefault="00E85DCB" w:rsidP="00505585">
      <w:pPr>
        <w:autoSpaceDE w:val="0"/>
        <w:autoSpaceDN w:val="0"/>
        <w:adjustRightInd w:val="0"/>
        <w:spacing w:after="0" w:line="240" w:lineRule="auto"/>
        <w:rPr>
          <w:rFonts w:ascii="Arial" w:eastAsia="Times New Roman" w:hAnsi="Arial" w:cs="Arial"/>
          <w:sz w:val="24"/>
          <w:szCs w:val="24"/>
          <w:lang w:eastAsia="en-GB"/>
        </w:rPr>
      </w:pPr>
    </w:p>
    <w:p w14:paraId="60680A69" w14:textId="30485B3E" w:rsidR="00365F90" w:rsidRPr="00965785" w:rsidRDefault="00365F90" w:rsidP="00505585">
      <w:pPr>
        <w:autoSpaceDE w:val="0"/>
        <w:autoSpaceDN w:val="0"/>
        <w:adjustRightInd w:val="0"/>
        <w:spacing w:after="0" w:line="240" w:lineRule="auto"/>
        <w:rPr>
          <w:rFonts w:ascii="Arial" w:eastAsia="Times New Roman" w:hAnsi="Arial" w:cs="Arial"/>
          <w:sz w:val="24"/>
          <w:szCs w:val="24"/>
          <w:lang w:eastAsia="en-GB"/>
        </w:rPr>
      </w:pPr>
      <w:r w:rsidRPr="00965785">
        <w:rPr>
          <w:rFonts w:ascii="Arial" w:eastAsia="Times New Roman" w:hAnsi="Arial" w:cs="Arial"/>
          <w:sz w:val="24"/>
          <w:szCs w:val="24"/>
          <w:lang w:eastAsia="en-GB"/>
        </w:rPr>
        <w:t>Once attendance falls below 95%, the attendance procedure will begin. University open days/interviews are the only absence which will not affect attendance record.</w:t>
      </w:r>
    </w:p>
    <w:p w14:paraId="12644F84" w14:textId="77777777" w:rsidR="00365F90" w:rsidRPr="00965785" w:rsidRDefault="00365F90" w:rsidP="00505585">
      <w:pPr>
        <w:autoSpaceDE w:val="0"/>
        <w:autoSpaceDN w:val="0"/>
        <w:adjustRightInd w:val="0"/>
        <w:spacing w:after="0" w:line="240" w:lineRule="auto"/>
        <w:rPr>
          <w:rFonts w:ascii="Arial" w:eastAsia="Times New Roman" w:hAnsi="Arial" w:cs="Arial"/>
          <w:sz w:val="24"/>
          <w:szCs w:val="24"/>
          <w:lang w:eastAsia="en-GB"/>
        </w:rPr>
      </w:pPr>
    </w:p>
    <w:p w14:paraId="2D4B279D" w14:textId="77777777" w:rsidR="00503BA2" w:rsidRDefault="00365F90" w:rsidP="00505585">
      <w:pPr>
        <w:autoSpaceDE w:val="0"/>
        <w:autoSpaceDN w:val="0"/>
        <w:adjustRightInd w:val="0"/>
        <w:spacing w:after="0" w:line="240" w:lineRule="auto"/>
        <w:rPr>
          <w:rFonts w:ascii="Arial" w:eastAsia="Times New Roman" w:hAnsi="Arial" w:cs="Arial"/>
          <w:sz w:val="24"/>
          <w:szCs w:val="24"/>
          <w:lang w:eastAsia="en-GB"/>
        </w:rPr>
      </w:pPr>
      <w:r w:rsidRPr="00965785">
        <w:rPr>
          <w:rFonts w:ascii="Arial" w:eastAsia="Times New Roman" w:hAnsi="Arial" w:cs="Arial"/>
          <w:sz w:val="24"/>
          <w:szCs w:val="24"/>
          <w:lang w:eastAsia="en-GB"/>
        </w:rPr>
        <w:t xml:space="preserve">Please see the school Attendance Policy for further </w:t>
      </w:r>
      <w:proofErr w:type="gramStart"/>
      <w:r w:rsidRPr="00965785">
        <w:rPr>
          <w:rFonts w:ascii="Arial" w:eastAsia="Times New Roman" w:hAnsi="Arial" w:cs="Arial"/>
          <w:sz w:val="24"/>
          <w:szCs w:val="24"/>
          <w:lang w:eastAsia="en-GB"/>
        </w:rPr>
        <w:t>details;</w:t>
      </w:r>
      <w:proofErr w:type="gramEnd"/>
      <w:r w:rsidRPr="00965785">
        <w:rPr>
          <w:rFonts w:ascii="Arial" w:eastAsia="Times New Roman" w:hAnsi="Arial" w:cs="Arial"/>
          <w:sz w:val="24"/>
          <w:szCs w:val="24"/>
          <w:lang w:eastAsia="en-GB"/>
        </w:rPr>
        <w:t xml:space="preserve"> available on the school website or on request from the school office.</w:t>
      </w:r>
    </w:p>
    <w:p w14:paraId="373B6F67" w14:textId="77777777" w:rsidR="00424600" w:rsidRDefault="00424600" w:rsidP="00505585">
      <w:pPr>
        <w:autoSpaceDE w:val="0"/>
        <w:autoSpaceDN w:val="0"/>
        <w:adjustRightInd w:val="0"/>
        <w:spacing w:after="0" w:line="240" w:lineRule="auto"/>
        <w:rPr>
          <w:rFonts w:ascii="Arial" w:eastAsia="Times New Roman" w:hAnsi="Arial" w:cs="Arial"/>
          <w:sz w:val="24"/>
          <w:szCs w:val="24"/>
          <w:lang w:eastAsia="en-GB"/>
        </w:rPr>
      </w:pPr>
    </w:p>
    <w:p w14:paraId="7E2D9330" w14:textId="77777777" w:rsidR="00424600" w:rsidRDefault="00424600" w:rsidP="00505585">
      <w:pPr>
        <w:autoSpaceDE w:val="0"/>
        <w:autoSpaceDN w:val="0"/>
        <w:adjustRightInd w:val="0"/>
        <w:spacing w:after="0" w:line="240" w:lineRule="auto"/>
        <w:rPr>
          <w:rFonts w:ascii="Arial" w:eastAsia="Times New Roman" w:hAnsi="Arial" w:cs="Arial"/>
          <w:sz w:val="24"/>
          <w:szCs w:val="24"/>
          <w:lang w:eastAsia="en-GB"/>
        </w:rPr>
      </w:pPr>
    </w:p>
    <w:p w14:paraId="3574914C" w14:textId="77777777" w:rsidR="00424600" w:rsidRDefault="00424600" w:rsidP="00505585">
      <w:pPr>
        <w:autoSpaceDE w:val="0"/>
        <w:autoSpaceDN w:val="0"/>
        <w:adjustRightInd w:val="0"/>
        <w:spacing w:after="0" w:line="240" w:lineRule="auto"/>
        <w:rPr>
          <w:rFonts w:ascii="Arial" w:eastAsia="Times New Roman" w:hAnsi="Arial" w:cs="Arial"/>
          <w:sz w:val="24"/>
          <w:szCs w:val="24"/>
          <w:lang w:eastAsia="en-GB"/>
        </w:rPr>
      </w:pPr>
    </w:p>
    <w:p w14:paraId="53F6E9FF" w14:textId="77777777" w:rsidR="00B64D22" w:rsidRPr="00B64D22" w:rsidRDefault="00B64D22" w:rsidP="007B7068">
      <w:pPr>
        <w:spacing w:after="0" w:line="240" w:lineRule="auto"/>
        <w:rPr>
          <w:rFonts w:ascii="Arial" w:eastAsia="Times New Roman" w:hAnsi="Arial" w:cs="Arial"/>
          <w:b/>
          <w:bCs/>
          <w:sz w:val="28"/>
          <w:szCs w:val="28"/>
          <w:u w:val="single"/>
        </w:rPr>
      </w:pPr>
    </w:p>
    <w:sectPr w:rsidR="00B64D22" w:rsidRPr="00B64D22" w:rsidSect="00965785">
      <w:footerReference w:type="first" r:id="rId15"/>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07064" w14:textId="77777777" w:rsidR="0031069B" w:rsidRDefault="0031069B">
      <w:pPr>
        <w:spacing w:after="0" w:line="240" w:lineRule="auto"/>
      </w:pPr>
      <w:r>
        <w:separator/>
      </w:r>
    </w:p>
  </w:endnote>
  <w:endnote w:type="continuationSeparator" w:id="0">
    <w:p w14:paraId="52779A76" w14:textId="77777777" w:rsidR="0031069B" w:rsidRDefault="00310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3A24" w14:textId="77777777" w:rsidR="00F81FB4" w:rsidRDefault="00F81FB4">
    <w:pPr>
      <w:pStyle w:val="Footer"/>
    </w:pPr>
    <w:r>
      <w:t>Bs/Sixth Form/Sixth Form Induction handbook 2018/19</w:t>
    </w:r>
  </w:p>
  <w:p w14:paraId="596C5DCE" w14:textId="77777777" w:rsidR="00F81FB4" w:rsidRDefault="00F81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FFFA0" w14:textId="77777777" w:rsidR="0031069B" w:rsidRDefault="0031069B">
      <w:pPr>
        <w:spacing w:after="0" w:line="240" w:lineRule="auto"/>
      </w:pPr>
      <w:r>
        <w:separator/>
      </w:r>
    </w:p>
  </w:footnote>
  <w:footnote w:type="continuationSeparator" w:id="0">
    <w:p w14:paraId="6C0AA8E2" w14:textId="77777777" w:rsidR="0031069B" w:rsidRDefault="003106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25E5"/>
    <w:multiLevelType w:val="hybridMultilevel"/>
    <w:tmpl w:val="6BBA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C39BC"/>
    <w:multiLevelType w:val="hybridMultilevel"/>
    <w:tmpl w:val="2032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07758"/>
    <w:multiLevelType w:val="hybridMultilevel"/>
    <w:tmpl w:val="798C6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B4A6C"/>
    <w:multiLevelType w:val="hybridMultilevel"/>
    <w:tmpl w:val="870A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131AB"/>
    <w:multiLevelType w:val="hybridMultilevel"/>
    <w:tmpl w:val="6B1A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F6CD6"/>
    <w:multiLevelType w:val="hybridMultilevel"/>
    <w:tmpl w:val="167C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A231D"/>
    <w:multiLevelType w:val="hybridMultilevel"/>
    <w:tmpl w:val="835A9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43112"/>
    <w:multiLevelType w:val="hybridMultilevel"/>
    <w:tmpl w:val="5B7614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B3B90"/>
    <w:multiLevelType w:val="hybridMultilevel"/>
    <w:tmpl w:val="632C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20560"/>
    <w:multiLevelType w:val="hybridMultilevel"/>
    <w:tmpl w:val="E9982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3738D"/>
    <w:multiLevelType w:val="hybridMultilevel"/>
    <w:tmpl w:val="9FD4280E"/>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AF4E2A"/>
    <w:multiLevelType w:val="hybridMultilevel"/>
    <w:tmpl w:val="EEC2064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B128A2"/>
    <w:multiLevelType w:val="hybridMultilevel"/>
    <w:tmpl w:val="2E44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39458F"/>
    <w:multiLevelType w:val="hybridMultilevel"/>
    <w:tmpl w:val="A8508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6F5C54"/>
    <w:multiLevelType w:val="hybridMultilevel"/>
    <w:tmpl w:val="08E48E8E"/>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DAC0466"/>
    <w:multiLevelType w:val="hybridMultilevel"/>
    <w:tmpl w:val="F75076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58A59EA"/>
    <w:multiLevelType w:val="hybridMultilevel"/>
    <w:tmpl w:val="3BB641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57DE1989"/>
    <w:multiLevelType w:val="hybridMultilevel"/>
    <w:tmpl w:val="85E4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7A59BB"/>
    <w:multiLevelType w:val="hybridMultilevel"/>
    <w:tmpl w:val="165C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F25E87"/>
    <w:multiLevelType w:val="hybridMultilevel"/>
    <w:tmpl w:val="4178E3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5B801491"/>
    <w:multiLevelType w:val="hybridMultilevel"/>
    <w:tmpl w:val="824A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141999"/>
    <w:multiLevelType w:val="hybridMultilevel"/>
    <w:tmpl w:val="89B43400"/>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7411DD"/>
    <w:multiLevelType w:val="hybridMultilevel"/>
    <w:tmpl w:val="1F02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3E5661"/>
    <w:multiLevelType w:val="hybridMultilevel"/>
    <w:tmpl w:val="3FF88B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E37681"/>
    <w:multiLevelType w:val="multilevel"/>
    <w:tmpl w:val="2FE0F19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603177"/>
    <w:multiLevelType w:val="hybridMultilevel"/>
    <w:tmpl w:val="CFC0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CE24C3"/>
    <w:multiLevelType w:val="hybridMultilevel"/>
    <w:tmpl w:val="0DC22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1D0F5A"/>
    <w:multiLevelType w:val="hybridMultilevel"/>
    <w:tmpl w:val="59267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6E494D"/>
    <w:multiLevelType w:val="hybridMultilevel"/>
    <w:tmpl w:val="8D78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6124813">
    <w:abstractNumId w:val="10"/>
  </w:num>
  <w:num w:numId="2" w16cid:durableId="2066220787">
    <w:abstractNumId w:val="19"/>
  </w:num>
  <w:num w:numId="3" w16cid:durableId="1704598830">
    <w:abstractNumId w:val="6"/>
  </w:num>
  <w:num w:numId="4" w16cid:durableId="2116438572">
    <w:abstractNumId w:val="1"/>
  </w:num>
  <w:num w:numId="5" w16cid:durableId="887953901">
    <w:abstractNumId w:val="17"/>
  </w:num>
  <w:num w:numId="6" w16cid:durableId="1065490381">
    <w:abstractNumId w:val="8"/>
  </w:num>
  <w:num w:numId="7" w16cid:durableId="1647199332">
    <w:abstractNumId w:val="3"/>
  </w:num>
  <w:num w:numId="8" w16cid:durableId="1130395098">
    <w:abstractNumId w:val="2"/>
  </w:num>
  <w:num w:numId="9" w16cid:durableId="2016178800">
    <w:abstractNumId w:val="9"/>
  </w:num>
  <w:num w:numId="10" w16cid:durableId="864095824">
    <w:abstractNumId w:val="13"/>
  </w:num>
  <w:num w:numId="11" w16cid:durableId="288585475">
    <w:abstractNumId w:val="14"/>
  </w:num>
  <w:num w:numId="12" w16cid:durableId="956377165">
    <w:abstractNumId w:val="23"/>
  </w:num>
  <w:num w:numId="13" w16cid:durableId="192962075">
    <w:abstractNumId w:val="7"/>
  </w:num>
  <w:num w:numId="14" w16cid:durableId="1886486313">
    <w:abstractNumId w:val="0"/>
  </w:num>
  <w:num w:numId="15" w16cid:durableId="735053784">
    <w:abstractNumId w:val="16"/>
  </w:num>
  <w:num w:numId="16" w16cid:durableId="269821420">
    <w:abstractNumId w:val="4"/>
  </w:num>
  <w:num w:numId="17" w16cid:durableId="508981723">
    <w:abstractNumId w:val="24"/>
  </w:num>
  <w:num w:numId="18" w16cid:durableId="886113432">
    <w:abstractNumId w:val="21"/>
  </w:num>
  <w:num w:numId="19" w16cid:durableId="1825245302">
    <w:abstractNumId w:val="12"/>
  </w:num>
  <w:num w:numId="20" w16cid:durableId="1950355600">
    <w:abstractNumId w:val="25"/>
  </w:num>
  <w:num w:numId="21" w16cid:durableId="1649094857">
    <w:abstractNumId w:val="26"/>
  </w:num>
  <w:num w:numId="22" w16cid:durableId="677390552">
    <w:abstractNumId w:val="11"/>
  </w:num>
  <w:num w:numId="23" w16cid:durableId="1652368574">
    <w:abstractNumId w:val="20"/>
  </w:num>
  <w:num w:numId="24" w16cid:durableId="434054932">
    <w:abstractNumId w:val="15"/>
  </w:num>
  <w:num w:numId="25" w16cid:durableId="848829774">
    <w:abstractNumId w:val="18"/>
  </w:num>
  <w:num w:numId="26" w16cid:durableId="1342856159">
    <w:abstractNumId w:val="28"/>
  </w:num>
  <w:num w:numId="27" w16cid:durableId="32466240">
    <w:abstractNumId w:val="5"/>
  </w:num>
  <w:num w:numId="28" w16cid:durableId="833453836">
    <w:abstractNumId w:val="22"/>
  </w:num>
  <w:num w:numId="29" w16cid:durableId="590147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85"/>
    <w:rsid w:val="00003C8A"/>
    <w:rsid w:val="000068CA"/>
    <w:rsid w:val="00033DED"/>
    <w:rsid w:val="00036943"/>
    <w:rsid w:val="00063C56"/>
    <w:rsid w:val="00064DAB"/>
    <w:rsid w:val="000B252A"/>
    <w:rsid w:val="000B362F"/>
    <w:rsid w:val="000C4D5A"/>
    <w:rsid w:val="000D4CEC"/>
    <w:rsid w:val="000D56EF"/>
    <w:rsid w:val="000E194F"/>
    <w:rsid w:val="000F7E13"/>
    <w:rsid w:val="0011077B"/>
    <w:rsid w:val="00110798"/>
    <w:rsid w:val="00147A28"/>
    <w:rsid w:val="00150180"/>
    <w:rsid w:val="00152E2F"/>
    <w:rsid w:val="00175FB1"/>
    <w:rsid w:val="00182564"/>
    <w:rsid w:val="001B11F9"/>
    <w:rsid w:val="001D6AF6"/>
    <w:rsid w:val="00221DD0"/>
    <w:rsid w:val="00227042"/>
    <w:rsid w:val="00230AE6"/>
    <w:rsid w:val="00252213"/>
    <w:rsid w:val="002530C9"/>
    <w:rsid w:val="00262FDB"/>
    <w:rsid w:val="002840A0"/>
    <w:rsid w:val="00286D10"/>
    <w:rsid w:val="002C078B"/>
    <w:rsid w:val="002D3616"/>
    <w:rsid w:val="002D6645"/>
    <w:rsid w:val="002D6C43"/>
    <w:rsid w:val="002E07A5"/>
    <w:rsid w:val="0031069B"/>
    <w:rsid w:val="00312C76"/>
    <w:rsid w:val="00332AC4"/>
    <w:rsid w:val="00365F90"/>
    <w:rsid w:val="0037536F"/>
    <w:rsid w:val="003B39FC"/>
    <w:rsid w:val="003C5A1B"/>
    <w:rsid w:val="004016C8"/>
    <w:rsid w:val="004049C3"/>
    <w:rsid w:val="00410E6D"/>
    <w:rsid w:val="00424600"/>
    <w:rsid w:val="00450CF5"/>
    <w:rsid w:val="00451F17"/>
    <w:rsid w:val="00482887"/>
    <w:rsid w:val="004B25C0"/>
    <w:rsid w:val="004B6244"/>
    <w:rsid w:val="004D6454"/>
    <w:rsid w:val="004E548B"/>
    <w:rsid w:val="004E57EB"/>
    <w:rsid w:val="00502ABD"/>
    <w:rsid w:val="00503BA2"/>
    <w:rsid w:val="00505585"/>
    <w:rsid w:val="00517915"/>
    <w:rsid w:val="005372CE"/>
    <w:rsid w:val="00595566"/>
    <w:rsid w:val="005C3CC0"/>
    <w:rsid w:val="005D07B9"/>
    <w:rsid w:val="005D27A9"/>
    <w:rsid w:val="005D5E60"/>
    <w:rsid w:val="005E0A19"/>
    <w:rsid w:val="005E0AAD"/>
    <w:rsid w:val="005E4BFA"/>
    <w:rsid w:val="00624AD4"/>
    <w:rsid w:val="0065250E"/>
    <w:rsid w:val="006753B7"/>
    <w:rsid w:val="00677371"/>
    <w:rsid w:val="0068004D"/>
    <w:rsid w:val="0069082C"/>
    <w:rsid w:val="006A70C8"/>
    <w:rsid w:val="006C16AA"/>
    <w:rsid w:val="006C29B5"/>
    <w:rsid w:val="006D6DA6"/>
    <w:rsid w:val="006E085C"/>
    <w:rsid w:val="006F03AB"/>
    <w:rsid w:val="007119F3"/>
    <w:rsid w:val="007417F9"/>
    <w:rsid w:val="00786F67"/>
    <w:rsid w:val="007935BB"/>
    <w:rsid w:val="0079664D"/>
    <w:rsid w:val="007B7068"/>
    <w:rsid w:val="007D4A8C"/>
    <w:rsid w:val="007F51E5"/>
    <w:rsid w:val="007F5871"/>
    <w:rsid w:val="008313F1"/>
    <w:rsid w:val="00847E7C"/>
    <w:rsid w:val="00873B2E"/>
    <w:rsid w:val="008829BD"/>
    <w:rsid w:val="008950A5"/>
    <w:rsid w:val="008D17D7"/>
    <w:rsid w:val="008E27BC"/>
    <w:rsid w:val="009116E8"/>
    <w:rsid w:val="00931E79"/>
    <w:rsid w:val="00937B9D"/>
    <w:rsid w:val="00947FEF"/>
    <w:rsid w:val="00962604"/>
    <w:rsid w:val="00965785"/>
    <w:rsid w:val="00980820"/>
    <w:rsid w:val="009C7873"/>
    <w:rsid w:val="009D1FEA"/>
    <w:rsid w:val="009F3F14"/>
    <w:rsid w:val="00A26C43"/>
    <w:rsid w:val="00A32E32"/>
    <w:rsid w:val="00AB20AE"/>
    <w:rsid w:val="00AB2AC5"/>
    <w:rsid w:val="00AD3461"/>
    <w:rsid w:val="00AF597A"/>
    <w:rsid w:val="00B25EC6"/>
    <w:rsid w:val="00B438F9"/>
    <w:rsid w:val="00B64A26"/>
    <w:rsid w:val="00B64D22"/>
    <w:rsid w:val="00B71883"/>
    <w:rsid w:val="00BD4667"/>
    <w:rsid w:val="00BD718F"/>
    <w:rsid w:val="00BF562B"/>
    <w:rsid w:val="00C0772C"/>
    <w:rsid w:val="00C25CD0"/>
    <w:rsid w:val="00C2720A"/>
    <w:rsid w:val="00C66EB2"/>
    <w:rsid w:val="00C85639"/>
    <w:rsid w:val="00CA2E2A"/>
    <w:rsid w:val="00CC5F9B"/>
    <w:rsid w:val="00CD3AC1"/>
    <w:rsid w:val="00D015A8"/>
    <w:rsid w:val="00D024FF"/>
    <w:rsid w:val="00D209BC"/>
    <w:rsid w:val="00D27ABB"/>
    <w:rsid w:val="00D31116"/>
    <w:rsid w:val="00D60E65"/>
    <w:rsid w:val="00D6356B"/>
    <w:rsid w:val="00D7452E"/>
    <w:rsid w:val="00D77A6F"/>
    <w:rsid w:val="00DA430C"/>
    <w:rsid w:val="00DC406B"/>
    <w:rsid w:val="00DD55C7"/>
    <w:rsid w:val="00DD7980"/>
    <w:rsid w:val="00DF352A"/>
    <w:rsid w:val="00E1241F"/>
    <w:rsid w:val="00E33D68"/>
    <w:rsid w:val="00E528B8"/>
    <w:rsid w:val="00E52DFE"/>
    <w:rsid w:val="00E53BAE"/>
    <w:rsid w:val="00E61104"/>
    <w:rsid w:val="00E82562"/>
    <w:rsid w:val="00E852E8"/>
    <w:rsid w:val="00E85DCB"/>
    <w:rsid w:val="00E85F1F"/>
    <w:rsid w:val="00EA1438"/>
    <w:rsid w:val="00EC5AEE"/>
    <w:rsid w:val="00F026CF"/>
    <w:rsid w:val="00F02871"/>
    <w:rsid w:val="00F05058"/>
    <w:rsid w:val="00F26DFA"/>
    <w:rsid w:val="00F3479A"/>
    <w:rsid w:val="00F60580"/>
    <w:rsid w:val="00F81FB4"/>
    <w:rsid w:val="00F86800"/>
    <w:rsid w:val="00F92C45"/>
    <w:rsid w:val="00FA3F7C"/>
    <w:rsid w:val="00FC09D3"/>
    <w:rsid w:val="00FE23AD"/>
    <w:rsid w:val="00FE4EC3"/>
    <w:rsid w:val="38C34FC9"/>
    <w:rsid w:val="4E722FE2"/>
    <w:rsid w:val="5741E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D7E8"/>
  <w15:chartTrackingRefBased/>
  <w15:docId w15:val="{A92F7B2C-8622-4D1D-AD9E-E7B25BCB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5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785"/>
  </w:style>
  <w:style w:type="paragraph" w:styleId="ListParagraph">
    <w:name w:val="List Paragraph"/>
    <w:basedOn w:val="Normal"/>
    <w:uiPriority w:val="34"/>
    <w:qFormat/>
    <w:rsid w:val="00937B9D"/>
    <w:pPr>
      <w:ind w:left="720"/>
      <w:contextualSpacing/>
    </w:pPr>
  </w:style>
  <w:style w:type="table" w:styleId="TableGrid">
    <w:name w:val="Table Grid"/>
    <w:basedOn w:val="TableNormal"/>
    <w:uiPriority w:val="39"/>
    <w:rsid w:val="00227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B25C0"/>
    <w:rPr>
      <w:rFonts w:cs="Times New Roman"/>
      <w:color w:val="0000FF"/>
      <w:u w:val="single"/>
    </w:rPr>
  </w:style>
  <w:style w:type="paragraph" w:styleId="BalloonText">
    <w:name w:val="Balloon Text"/>
    <w:basedOn w:val="Normal"/>
    <w:link w:val="BalloonTextChar"/>
    <w:uiPriority w:val="99"/>
    <w:semiHidden/>
    <w:unhideWhenUsed/>
    <w:rsid w:val="007B7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68"/>
    <w:rPr>
      <w:rFonts w:ascii="Segoe UI" w:hAnsi="Segoe UI" w:cs="Segoe UI"/>
      <w:sz w:val="18"/>
      <w:szCs w:val="18"/>
    </w:rPr>
  </w:style>
  <w:style w:type="paragraph" w:styleId="Header">
    <w:name w:val="header"/>
    <w:basedOn w:val="Normal"/>
    <w:link w:val="HeaderChar"/>
    <w:uiPriority w:val="99"/>
    <w:unhideWhenUsed/>
    <w:rsid w:val="00FE2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8799">
      <w:bodyDiv w:val="1"/>
      <w:marLeft w:val="0"/>
      <w:marRight w:val="0"/>
      <w:marTop w:val="0"/>
      <w:marBottom w:val="0"/>
      <w:divBdr>
        <w:top w:val="none" w:sz="0" w:space="0" w:color="auto"/>
        <w:left w:val="none" w:sz="0" w:space="0" w:color="auto"/>
        <w:bottom w:val="none" w:sz="0" w:space="0" w:color="auto"/>
        <w:right w:val="none" w:sz="0" w:space="0" w:color="auto"/>
      </w:divBdr>
    </w:div>
    <w:div w:id="526799179">
      <w:bodyDiv w:val="1"/>
      <w:marLeft w:val="0"/>
      <w:marRight w:val="0"/>
      <w:marTop w:val="0"/>
      <w:marBottom w:val="0"/>
      <w:divBdr>
        <w:top w:val="none" w:sz="0" w:space="0" w:color="auto"/>
        <w:left w:val="none" w:sz="0" w:space="0" w:color="auto"/>
        <w:bottom w:val="none" w:sz="0" w:space="0" w:color="auto"/>
        <w:right w:val="none" w:sz="0" w:space="0" w:color="auto"/>
      </w:divBdr>
      <w:divsChild>
        <w:div w:id="1422414123">
          <w:marLeft w:val="0"/>
          <w:marRight w:val="0"/>
          <w:marTop w:val="0"/>
          <w:marBottom w:val="0"/>
          <w:divBdr>
            <w:top w:val="none" w:sz="0" w:space="0" w:color="auto"/>
            <w:left w:val="none" w:sz="0" w:space="0" w:color="auto"/>
            <w:bottom w:val="none" w:sz="0" w:space="0" w:color="auto"/>
            <w:right w:val="none" w:sz="0" w:space="0" w:color="auto"/>
          </w:divBdr>
        </w:div>
        <w:div w:id="202325004">
          <w:marLeft w:val="0"/>
          <w:marRight w:val="0"/>
          <w:marTop w:val="0"/>
          <w:marBottom w:val="0"/>
          <w:divBdr>
            <w:top w:val="none" w:sz="0" w:space="0" w:color="auto"/>
            <w:left w:val="none" w:sz="0" w:space="0" w:color="auto"/>
            <w:bottom w:val="none" w:sz="0" w:space="0" w:color="auto"/>
            <w:right w:val="none" w:sz="0" w:space="0" w:color="auto"/>
          </w:divBdr>
        </w:div>
      </w:divsChild>
    </w:div>
    <w:div w:id="674574340">
      <w:bodyDiv w:val="1"/>
      <w:marLeft w:val="0"/>
      <w:marRight w:val="0"/>
      <w:marTop w:val="0"/>
      <w:marBottom w:val="0"/>
      <w:divBdr>
        <w:top w:val="none" w:sz="0" w:space="0" w:color="auto"/>
        <w:left w:val="none" w:sz="0" w:space="0" w:color="auto"/>
        <w:bottom w:val="none" w:sz="0" w:space="0" w:color="auto"/>
        <w:right w:val="none" w:sz="0" w:space="0" w:color="auto"/>
      </w:divBdr>
      <w:divsChild>
        <w:div w:id="1236210989">
          <w:marLeft w:val="0"/>
          <w:marRight w:val="0"/>
          <w:marTop w:val="0"/>
          <w:marBottom w:val="0"/>
          <w:divBdr>
            <w:top w:val="none" w:sz="0" w:space="0" w:color="auto"/>
            <w:left w:val="none" w:sz="0" w:space="0" w:color="auto"/>
            <w:bottom w:val="none" w:sz="0" w:space="0" w:color="auto"/>
            <w:right w:val="none" w:sz="0" w:space="0" w:color="auto"/>
          </w:divBdr>
        </w:div>
        <w:div w:id="1728724157">
          <w:marLeft w:val="0"/>
          <w:marRight w:val="0"/>
          <w:marTop w:val="0"/>
          <w:marBottom w:val="0"/>
          <w:divBdr>
            <w:top w:val="none" w:sz="0" w:space="0" w:color="auto"/>
            <w:left w:val="none" w:sz="0" w:space="0" w:color="auto"/>
            <w:bottom w:val="none" w:sz="0" w:space="0" w:color="auto"/>
            <w:right w:val="none" w:sz="0" w:space="0" w:color="auto"/>
          </w:divBdr>
        </w:div>
      </w:divsChild>
    </w:div>
    <w:div w:id="690955866">
      <w:bodyDiv w:val="1"/>
      <w:marLeft w:val="0"/>
      <w:marRight w:val="0"/>
      <w:marTop w:val="0"/>
      <w:marBottom w:val="0"/>
      <w:divBdr>
        <w:top w:val="none" w:sz="0" w:space="0" w:color="auto"/>
        <w:left w:val="none" w:sz="0" w:space="0" w:color="auto"/>
        <w:bottom w:val="none" w:sz="0" w:space="0" w:color="auto"/>
        <w:right w:val="none" w:sz="0" w:space="0" w:color="auto"/>
      </w:divBdr>
      <w:divsChild>
        <w:div w:id="1378361055">
          <w:marLeft w:val="0"/>
          <w:marRight w:val="0"/>
          <w:marTop w:val="0"/>
          <w:marBottom w:val="0"/>
          <w:divBdr>
            <w:top w:val="none" w:sz="0" w:space="0" w:color="auto"/>
            <w:left w:val="none" w:sz="0" w:space="0" w:color="auto"/>
            <w:bottom w:val="none" w:sz="0" w:space="0" w:color="auto"/>
            <w:right w:val="none" w:sz="0" w:space="0" w:color="auto"/>
          </w:divBdr>
        </w:div>
        <w:div w:id="1707876562">
          <w:marLeft w:val="0"/>
          <w:marRight w:val="0"/>
          <w:marTop w:val="0"/>
          <w:marBottom w:val="0"/>
          <w:divBdr>
            <w:top w:val="none" w:sz="0" w:space="0" w:color="auto"/>
            <w:left w:val="none" w:sz="0" w:space="0" w:color="auto"/>
            <w:bottom w:val="none" w:sz="0" w:space="0" w:color="auto"/>
            <w:right w:val="none" w:sz="0" w:space="0" w:color="auto"/>
          </w:divBdr>
        </w:div>
      </w:divsChild>
    </w:div>
    <w:div w:id="1369136210">
      <w:bodyDiv w:val="1"/>
      <w:marLeft w:val="0"/>
      <w:marRight w:val="0"/>
      <w:marTop w:val="0"/>
      <w:marBottom w:val="0"/>
      <w:divBdr>
        <w:top w:val="none" w:sz="0" w:space="0" w:color="auto"/>
        <w:left w:val="none" w:sz="0" w:space="0" w:color="auto"/>
        <w:bottom w:val="none" w:sz="0" w:space="0" w:color="auto"/>
        <w:right w:val="none" w:sz="0" w:space="0" w:color="auto"/>
      </w:divBdr>
      <w:divsChild>
        <w:div w:id="1534685076">
          <w:marLeft w:val="0"/>
          <w:marRight w:val="0"/>
          <w:marTop w:val="0"/>
          <w:marBottom w:val="0"/>
          <w:divBdr>
            <w:top w:val="none" w:sz="0" w:space="0" w:color="auto"/>
            <w:left w:val="none" w:sz="0" w:space="0" w:color="auto"/>
            <w:bottom w:val="none" w:sz="0" w:space="0" w:color="auto"/>
            <w:right w:val="none" w:sz="0" w:space="0" w:color="auto"/>
          </w:divBdr>
        </w:div>
        <w:div w:id="560604084">
          <w:marLeft w:val="0"/>
          <w:marRight w:val="0"/>
          <w:marTop w:val="0"/>
          <w:marBottom w:val="0"/>
          <w:divBdr>
            <w:top w:val="none" w:sz="0" w:space="0" w:color="auto"/>
            <w:left w:val="none" w:sz="0" w:space="0" w:color="auto"/>
            <w:bottom w:val="none" w:sz="0" w:space="0" w:color="auto"/>
            <w:right w:val="none" w:sz="0" w:space="0" w:color="auto"/>
          </w:divBdr>
        </w:div>
      </w:divsChild>
    </w:div>
    <w:div w:id="2001543787">
      <w:bodyDiv w:val="1"/>
      <w:marLeft w:val="0"/>
      <w:marRight w:val="0"/>
      <w:marTop w:val="0"/>
      <w:marBottom w:val="0"/>
      <w:divBdr>
        <w:top w:val="none" w:sz="0" w:space="0" w:color="auto"/>
        <w:left w:val="none" w:sz="0" w:space="0" w:color="auto"/>
        <w:bottom w:val="none" w:sz="0" w:space="0" w:color="auto"/>
        <w:right w:val="none" w:sz="0" w:space="0" w:color="auto"/>
      </w:divBdr>
      <w:divsChild>
        <w:div w:id="2041197250">
          <w:marLeft w:val="0"/>
          <w:marRight w:val="0"/>
          <w:marTop w:val="0"/>
          <w:marBottom w:val="0"/>
          <w:divBdr>
            <w:top w:val="none" w:sz="0" w:space="0" w:color="auto"/>
            <w:left w:val="none" w:sz="0" w:space="0" w:color="auto"/>
            <w:bottom w:val="none" w:sz="0" w:space="0" w:color="auto"/>
            <w:right w:val="none" w:sz="0" w:space="0" w:color="auto"/>
          </w:divBdr>
        </w:div>
        <w:div w:id="1676225182">
          <w:marLeft w:val="0"/>
          <w:marRight w:val="0"/>
          <w:marTop w:val="0"/>
          <w:marBottom w:val="0"/>
          <w:divBdr>
            <w:top w:val="none" w:sz="0" w:space="0" w:color="auto"/>
            <w:left w:val="none" w:sz="0" w:space="0" w:color="auto"/>
            <w:bottom w:val="none" w:sz="0" w:space="0" w:color="auto"/>
            <w:right w:val="none" w:sz="0" w:space="0" w:color="auto"/>
          </w:divBdr>
        </w:div>
        <w:div w:id="1931237081">
          <w:marLeft w:val="0"/>
          <w:marRight w:val="0"/>
          <w:marTop w:val="0"/>
          <w:marBottom w:val="0"/>
          <w:divBdr>
            <w:top w:val="none" w:sz="0" w:space="0" w:color="auto"/>
            <w:left w:val="none" w:sz="0" w:space="0" w:color="auto"/>
            <w:bottom w:val="none" w:sz="0" w:space="0" w:color="auto"/>
            <w:right w:val="none" w:sz="0" w:space="0" w:color="auto"/>
          </w:divBdr>
        </w:div>
        <w:div w:id="1856528614">
          <w:marLeft w:val="0"/>
          <w:marRight w:val="0"/>
          <w:marTop w:val="0"/>
          <w:marBottom w:val="0"/>
          <w:divBdr>
            <w:top w:val="none" w:sz="0" w:space="0" w:color="auto"/>
            <w:left w:val="none" w:sz="0" w:space="0" w:color="auto"/>
            <w:bottom w:val="none" w:sz="0" w:space="0" w:color="auto"/>
            <w:right w:val="none" w:sz="0" w:space="0" w:color="auto"/>
          </w:divBdr>
        </w:div>
      </w:divsChild>
    </w:div>
    <w:div w:id="2080208721">
      <w:bodyDiv w:val="1"/>
      <w:marLeft w:val="0"/>
      <w:marRight w:val="0"/>
      <w:marTop w:val="0"/>
      <w:marBottom w:val="0"/>
      <w:divBdr>
        <w:top w:val="none" w:sz="0" w:space="0" w:color="auto"/>
        <w:left w:val="none" w:sz="0" w:space="0" w:color="auto"/>
        <w:bottom w:val="none" w:sz="0" w:space="0" w:color="auto"/>
        <w:right w:val="none" w:sz="0" w:space="0" w:color="auto"/>
      </w:divBdr>
      <w:divsChild>
        <w:div w:id="252861204">
          <w:marLeft w:val="0"/>
          <w:marRight w:val="0"/>
          <w:marTop w:val="0"/>
          <w:marBottom w:val="0"/>
          <w:divBdr>
            <w:top w:val="none" w:sz="0" w:space="0" w:color="auto"/>
            <w:left w:val="none" w:sz="0" w:space="0" w:color="auto"/>
            <w:bottom w:val="none" w:sz="0" w:space="0" w:color="auto"/>
            <w:right w:val="none" w:sz="0" w:space="0" w:color="auto"/>
          </w:divBdr>
        </w:div>
        <w:div w:id="1005017581">
          <w:marLeft w:val="0"/>
          <w:marRight w:val="0"/>
          <w:marTop w:val="0"/>
          <w:marBottom w:val="0"/>
          <w:divBdr>
            <w:top w:val="none" w:sz="0" w:space="0" w:color="auto"/>
            <w:left w:val="none" w:sz="0" w:space="0" w:color="auto"/>
            <w:bottom w:val="none" w:sz="0" w:space="0" w:color="auto"/>
            <w:right w:val="none" w:sz="0" w:space="0" w:color="auto"/>
          </w:divBdr>
        </w:div>
      </w:divsChild>
    </w:div>
    <w:div w:id="213381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nd.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ooth.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wkgs.ne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ttendance@wkg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1b8fe1c-37cd-4884-8485-1ef5b4bd8d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101294369D2940A1263EAE1C7B064D" ma:contentTypeVersion="15" ma:contentTypeDescription="Create a new document." ma:contentTypeScope="" ma:versionID="a958bb41f62378c11207b31abd5b46d1">
  <xsd:schema xmlns:xsd="http://www.w3.org/2001/XMLSchema" xmlns:xs="http://www.w3.org/2001/XMLSchema" xmlns:p="http://schemas.microsoft.com/office/2006/metadata/properties" xmlns:ns3="71b8fe1c-37cd-4884-8485-1ef5b4bd8d1d" xmlns:ns4="4688edd4-7c26-4b30-bd1f-4ebe7b7a99b9" targetNamespace="http://schemas.microsoft.com/office/2006/metadata/properties" ma:root="true" ma:fieldsID="18790ede421ea4b13cf4edaceb522726" ns3:_="" ns4:_="">
    <xsd:import namespace="71b8fe1c-37cd-4884-8485-1ef5b4bd8d1d"/>
    <xsd:import namespace="4688edd4-7c26-4b30-bd1f-4ebe7b7a99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fe1c-37cd-4884-8485-1ef5b4bd8d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88edd4-7c26-4b30-bd1f-4ebe7b7a99b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53B811-A33E-459B-A82A-8432F06DE6E6}">
  <ds:schemaRefs>
    <ds:schemaRef ds:uri="http://schemas.microsoft.com/office/2006/documentManagement/types"/>
    <ds:schemaRef ds:uri="71b8fe1c-37cd-4884-8485-1ef5b4bd8d1d"/>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4688edd4-7c26-4b30-bd1f-4ebe7b7a99b9"/>
    <ds:schemaRef ds:uri="http://purl.org/dc/dcmitype/"/>
    <ds:schemaRef ds:uri="http://purl.org/dc/terms/"/>
  </ds:schemaRefs>
</ds:datastoreItem>
</file>

<file path=customXml/itemProps2.xml><?xml version="1.0" encoding="utf-8"?>
<ds:datastoreItem xmlns:ds="http://schemas.openxmlformats.org/officeDocument/2006/customXml" ds:itemID="{D80C95AA-1DB6-4141-9B87-30A05C3E7655}">
  <ds:schemaRefs>
    <ds:schemaRef ds:uri="http://schemas.microsoft.com/sharepoint/v3/contenttype/forms"/>
  </ds:schemaRefs>
</ds:datastoreItem>
</file>

<file path=customXml/itemProps3.xml><?xml version="1.0" encoding="utf-8"?>
<ds:datastoreItem xmlns:ds="http://schemas.openxmlformats.org/officeDocument/2006/customXml" ds:itemID="{782782E6-D378-4E6B-8E4E-F6736B9AE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fe1c-37cd-4884-8485-1ef5b4bd8d1d"/>
    <ds:schemaRef ds:uri="4688edd4-7c26-4b30-bd1f-4ebe7b7a9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2874</Words>
  <Characters>16388</Characters>
  <Application>Microsoft Office Word</Application>
  <DocSecurity>0</DocSecurity>
  <Lines>136</Lines>
  <Paragraphs>38</Paragraphs>
  <ScaleCrop>false</ScaleCrop>
  <Company>Microsoft</Company>
  <LinksUpToDate>false</LinksUpToDate>
  <CharactersWithSpaces>19224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Marley</dc:creator>
  <cp:keywords/>
  <dc:description/>
  <cp:lastModifiedBy>Mrs L Marley</cp:lastModifiedBy>
  <cp:revision>4</cp:revision>
  <cp:lastPrinted>2022-05-16T07:51:00Z</cp:lastPrinted>
  <dcterms:created xsi:type="dcterms:W3CDTF">2023-07-07T07:44:00Z</dcterms:created>
  <dcterms:modified xsi:type="dcterms:W3CDTF">2023-07-07T07:46:00Z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0x010100AB101294369D2940A1263EAE1C7B064D</vt:lpwstr>
  </property>
</Properties>
</file>