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B60" w:rsidRPr="00AD6B84" w:rsidRDefault="00D24B60" w:rsidP="006E59B2">
      <w:pPr>
        <w:tabs>
          <w:tab w:val="center" w:pos="5233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0060824" wp14:editId="0272F672">
                <wp:simplePos x="0" y="0"/>
                <wp:positionH relativeFrom="margin">
                  <wp:align>left</wp:align>
                </wp:positionH>
                <wp:positionV relativeFrom="paragraph">
                  <wp:posOffset>510</wp:posOffset>
                </wp:positionV>
                <wp:extent cx="6635750" cy="1404620"/>
                <wp:effectExtent l="0" t="0" r="0" b="31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B60" w:rsidRPr="00E9238A" w:rsidRDefault="00D24B60" w:rsidP="00D24B60">
                            <w:pPr>
                              <w:jc w:val="center"/>
                              <w:rPr>
                                <w:rFonts w:ascii="Berlin Sans FB" w:hAnsi="Berlin Sans FB"/>
                                <w:sz w:val="36"/>
                                <w:u w:val="single"/>
                              </w:rPr>
                            </w:pPr>
                            <w:r w:rsidRPr="00E9238A">
                              <w:rPr>
                                <w:rFonts w:ascii="Berlin Sans FB" w:hAnsi="Berlin Sans FB" w:cs="Arial"/>
                                <w:color w:val="333333"/>
                                <w:sz w:val="36"/>
                                <w:u w:val="single"/>
                                <w:shd w:val="clear" w:color="auto" w:fill="FFFFFF"/>
                              </w:rPr>
                              <w:t>The Festival of Britain</w:t>
                            </w:r>
                            <w:r w:rsidR="00593BF0">
                              <w:rPr>
                                <w:rFonts w:ascii="Berlin Sans FB" w:hAnsi="Berlin Sans FB" w:cs="Arial"/>
                                <w:color w:val="333333"/>
                                <w:sz w:val="36"/>
                                <w:u w:val="single"/>
                                <w:shd w:val="clear" w:color="auto" w:fill="FFFFFF"/>
                              </w:rPr>
                              <w:t>, Summer</w:t>
                            </w:r>
                            <w:r w:rsidRPr="00E9238A">
                              <w:rPr>
                                <w:rFonts w:ascii="Berlin Sans FB" w:hAnsi="Berlin Sans FB" w:cs="Arial"/>
                                <w:color w:val="333333"/>
                                <w:sz w:val="36"/>
                                <w:u w:val="single"/>
                                <w:shd w:val="clear" w:color="auto" w:fill="FFFFFF"/>
                              </w:rPr>
                              <w:t xml:space="preserve"> 1951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06082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.05pt;width:522.5pt;height:110.6pt;z-index:2516705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" stroked="f">
                <v:textbox style="mso-fit-shape-to-text:t">
                  <w:txbxContent>
                    <w:p w:rsidR="00D24B60" w:rsidRPr="00E9238A" w:rsidRDefault="00D24B60" w:rsidP="00D24B60">
                      <w:pPr>
                        <w:jc w:val="center"/>
                        <w:rPr>
                          <w:rFonts w:ascii="Berlin Sans FB" w:hAnsi="Berlin Sans FB"/>
                          <w:sz w:val="36"/>
                          <w:u w:val="single"/>
                        </w:rPr>
                      </w:pPr>
                      <w:r w:rsidRPr="00E9238A">
                        <w:rPr>
                          <w:rFonts w:ascii="Berlin Sans FB" w:hAnsi="Berlin Sans FB" w:cs="Arial"/>
                          <w:color w:val="333333"/>
                          <w:sz w:val="36"/>
                          <w:u w:val="single"/>
                          <w:shd w:val="clear" w:color="auto" w:fill="FFFFFF"/>
                        </w:rPr>
                        <w:t>The Festival of Britain</w:t>
                      </w:r>
                      <w:r w:rsidR="00593BF0">
                        <w:rPr>
                          <w:rFonts w:ascii="Berlin Sans FB" w:hAnsi="Berlin Sans FB" w:cs="Arial"/>
                          <w:color w:val="333333"/>
                          <w:sz w:val="36"/>
                          <w:u w:val="single"/>
                          <w:shd w:val="clear" w:color="auto" w:fill="FFFFFF"/>
                        </w:rPr>
                        <w:t>, Summer</w:t>
                      </w:r>
                      <w:r w:rsidRPr="00E9238A">
                        <w:rPr>
                          <w:rFonts w:ascii="Berlin Sans FB" w:hAnsi="Berlin Sans FB" w:cs="Arial"/>
                          <w:color w:val="333333"/>
                          <w:sz w:val="36"/>
                          <w:u w:val="single"/>
                          <w:shd w:val="clear" w:color="auto" w:fill="FFFFFF"/>
                        </w:rPr>
                        <w:t xml:space="preserve"> 1951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59B2" w:rsidRPr="00AD6B84">
        <w:rPr>
          <w:rFonts w:ascii="Berlin Sans FB" w:hAnsi="Berlin Sans FB"/>
          <w:sz w:val="32"/>
        </w:rPr>
        <w:t>The Festival of Britain, was one of the las</w:t>
      </w:r>
      <w:r w:rsidR="00677586">
        <w:rPr>
          <w:rFonts w:ascii="Berlin Sans FB" w:hAnsi="Berlin Sans FB"/>
          <w:sz w:val="32"/>
        </w:rPr>
        <w:t>t acts of Clement Attlee’s post</w:t>
      </w:r>
      <w:r w:rsidR="006E59B2" w:rsidRPr="00AD6B84">
        <w:rPr>
          <w:rFonts w:ascii="Berlin Sans FB" w:hAnsi="Berlin Sans FB"/>
          <w:sz w:val="32"/>
        </w:rPr>
        <w:t>war Labour Government (1945-51)</w:t>
      </w:r>
      <w:r w:rsidRPr="00AD6B84">
        <w:rPr>
          <w:rFonts w:ascii="Berlin Sans FB" w:hAnsi="Berlin Sans FB"/>
          <w:sz w:val="32"/>
        </w:rPr>
        <w:t>.</w:t>
      </w:r>
      <w:r w:rsidR="00D712D1" w:rsidRPr="00AD6B84">
        <w:rPr>
          <w:rFonts w:ascii="Berlin Sans FB" w:hAnsi="Berlin Sans FB"/>
          <w:sz w:val="32"/>
        </w:rPr>
        <w:t xml:space="preserve"> </w:t>
      </w:r>
      <w:r w:rsidRPr="00AD6B84">
        <w:rPr>
          <w:rFonts w:ascii="Berlin Sans FB" w:hAnsi="Berlin Sans FB"/>
          <w:sz w:val="32"/>
        </w:rPr>
        <w:t>Deputy Prime Minister at the time, Herbert Morrison (Grandfather of New La</w:t>
      </w:r>
      <w:r w:rsidR="00D712D1" w:rsidRPr="00AD6B84">
        <w:rPr>
          <w:rFonts w:ascii="Berlin Sans FB" w:hAnsi="Berlin Sans FB"/>
          <w:sz w:val="32"/>
        </w:rPr>
        <w:t>bour’s Peter Mandelson,</w:t>
      </w:r>
      <w:r w:rsidRPr="00AD6B84">
        <w:rPr>
          <w:rFonts w:ascii="Berlin Sans FB" w:hAnsi="Berlin Sans FB"/>
          <w:sz w:val="32"/>
        </w:rPr>
        <w:t xml:space="preserve"> oversee</w:t>
      </w:r>
      <w:r w:rsidR="00D712D1" w:rsidRPr="00AD6B84">
        <w:rPr>
          <w:rFonts w:ascii="Berlin Sans FB" w:hAnsi="Berlin Sans FB"/>
          <w:sz w:val="32"/>
        </w:rPr>
        <w:t>r of</w:t>
      </w:r>
      <w:r w:rsidRPr="00AD6B84">
        <w:rPr>
          <w:rFonts w:ascii="Berlin Sans FB" w:hAnsi="Berlin Sans FB"/>
          <w:sz w:val="32"/>
        </w:rPr>
        <w:t xml:space="preserve"> the Millennium Dome </w:t>
      </w:r>
      <w:r w:rsidR="00D712D1" w:rsidRPr="00AD6B84">
        <w:rPr>
          <w:rFonts w:ascii="Berlin Sans FB" w:hAnsi="Berlin Sans FB"/>
          <w:sz w:val="32"/>
        </w:rPr>
        <w:t xml:space="preserve">project </w:t>
      </w:r>
      <w:r w:rsidRPr="00AD6B84">
        <w:rPr>
          <w:rFonts w:ascii="Berlin Sans FB" w:hAnsi="Berlin Sans FB"/>
          <w:sz w:val="32"/>
        </w:rPr>
        <w:t xml:space="preserve">in 1999), turned the Festival from </w:t>
      </w:r>
      <w:r w:rsidR="00D712D1" w:rsidRPr="00AD6B84">
        <w:rPr>
          <w:rFonts w:ascii="Berlin Sans FB" w:hAnsi="Berlin Sans FB"/>
          <w:sz w:val="32"/>
        </w:rPr>
        <w:t xml:space="preserve">being </w:t>
      </w:r>
      <w:r w:rsidRPr="00AD6B84">
        <w:rPr>
          <w:rFonts w:ascii="Berlin Sans FB" w:hAnsi="Berlin Sans FB"/>
          <w:sz w:val="32"/>
        </w:rPr>
        <w:t>a laughing-stock</w:t>
      </w:r>
      <w:r w:rsidR="00D712D1" w:rsidRPr="00AD6B84">
        <w:rPr>
          <w:rFonts w:ascii="Berlin Sans FB" w:hAnsi="Berlin Sans FB"/>
          <w:sz w:val="32"/>
        </w:rPr>
        <w:t>,</w:t>
      </w:r>
      <w:r w:rsidRPr="00AD6B84">
        <w:rPr>
          <w:rFonts w:ascii="Berlin Sans FB" w:hAnsi="Berlin Sans FB"/>
          <w:sz w:val="32"/>
        </w:rPr>
        <w:t xml:space="preserve"> into an event that was generally considered a success by newspapers and public alike.</w:t>
      </w:r>
      <w:r w:rsidR="00A16DB0" w:rsidRPr="00AD6B84">
        <w:rPr>
          <w:rFonts w:ascii="Berlin Sans FB" w:hAnsi="Berlin Sans FB"/>
          <w:sz w:val="32"/>
        </w:rPr>
        <w:t xml:space="preserve"> Whilst its primary aim was, as Morrison put it, ‘for the people to give themselves a bit of a pat on the back’</w:t>
      </w:r>
      <w:r w:rsidR="00D712D1" w:rsidRPr="00AD6B84">
        <w:rPr>
          <w:rFonts w:ascii="Berlin Sans FB" w:hAnsi="Berlin Sans FB"/>
          <w:sz w:val="32"/>
        </w:rPr>
        <w:t xml:space="preserve"> for their war-time sacrifices</w:t>
      </w:r>
      <w:r w:rsidR="00A16DB0" w:rsidRPr="00AD6B84">
        <w:rPr>
          <w:rFonts w:ascii="Berlin Sans FB" w:hAnsi="Berlin Sans FB"/>
          <w:sz w:val="32"/>
        </w:rPr>
        <w:t>, it was also intended to show the world that despite being heavily-weakened by the war and losing its position as a world superpower, it was still a pioneer in areas such as architecture, science and industry.</w:t>
      </w:r>
      <w:r w:rsidR="008B2252" w:rsidRPr="00AD6B84">
        <w:rPr>
          <w:rFonts w:ascii="Berlin Sans FB" w:hAnsi="Berlin Sans FB"/>
          <w:sz w:val="32"/>
        </w:rPr>
        <w:t xml:space="preserve"> </w:t>
      </w:r>
    </w:p>
    <w:p w:rsidR="00D61DA3" w:rsidRPr="00AD6B84" w:rsidRDefault="00D61DA3" w:rsidP="006E59B2">
      <w:pPr>
        <w:tabs>
          <w:tab w:val="center" w:pos="5233"/>
        </w:tabs>
        <w:rPr>
          <w:rFonts w:ascii="Berlin Sans FB" w:hAnsi="Berlin Sans FB"/>
          <w:sz w:val="32"/>
        </w:rPr>
      </w:pPr>
      <w:r w:rsidRPr="00AD6B84">
        <w:rPr>
          <w:rFonts w:ascii="Berlin Sans FB" w:hAnsi="Berlin Sans FB"/>
          <w:sz w:val="32"/>
        </w:rPr>
        <w:t xml:space="preserve">Although </w:t>
      </w:r>
      <w:r w:rsidR="00D712D1" w:rsidRPr="00AD6B84">
        <w:rPr>
          <w:rFonts w:ascii="Berlin Sans FB" w:hAnsi="Berlin Sans FB"/>
          <w:sz w:val="32"/>
        </w:rPr>
        <w:t xml:space="preserve">the </w:t>
      </w:r>
      <w:r w:rsidRPr="00AD6B84">
        <w:rPr>
          <w:rFonts w:ascii="Berlin Sans FB" w:hAnsi="Berlin Sans FB"/>
          <w:sz w:val="32"/>
        </w:rPr>
        <w:t xml:space="preserve">main event was hosted in London where the flying-saucer-like </w:t>
      </w:r>
      <w:r w:rsidRPr="00AD6B84">
        <w:rPr>
          <w:rFonts w:ascii="Berlin Sans FB" w:hAnsi="Berlin Sans FB"/>
          <w:i/>
          <w:sz w:val="32"/>
        </w:rPr>
        <w:t xml:space="preserve">Dome of Discovery </w:t>
      </w:r>
      <w:r w:rsidR="00997EB4" w:rsidRPr="00AD6B84">
        <w:rPr>
          <w:rFonts w:ascii="Berlin Sans FB" w:hAnsi="Berlin Sans FB"/>
          <w:sz w:val="32"/>
        </w:rPr>
        <w:t>(see pictur</w:t>
      </w:r>
      <w:r w:rsidR="008B2252" w:rsidRPr="00AD6B84">
        <w:rPr>
          <w:rFonts w:ascii="Berlin Sans FB" w:hAnsi="Berlin Sans FB"/>
          <w:sz w:val="32"/>
        </w:rPr>
        <w:t>e)</w:t>
      </w:r>
      <w:r w:rsidRPr="00AD6B84">
        <w:rPr>
          <w:rFonts w:ascii="Berlin Sans FB" w:hAnsi="Berlin Sans FB"/>
          <w:sz w:val="32"/>
        </w:rPr>
        <w:t xml:space="preserve"> was situated </w:t>
      </w:r>
      <w:r w:rsidR="008B2252" w:rsidRPr="00AD6B84">
        <w:rPr>
          <w:rFonts w:ascii="Berlin Sans FB" w:hAnsi="Berlin Sans FB"/>
          <w:sz w:val="32"/>
        </w:rPr>
        <w:t>opposite</w:t>
      </w:r>
      <w:r w:rsidRPr="00AD6B84">
        <w:rPr>
          <w:rFonts w:ascii="Berlin Sans FB" w:hAnsi="Berlin Sans FB"/>
          <w:sz w:val="32"/>
        </w:rPr>
        <w:t xml:space="preserve"> parliament, there were exhibitions up and down the country, including </w:t>
      </w:r>
      <w:r w:rsidR="008B2252" w:rsidRPr="00AD6B84">
        <w:rPr>
          <w:rFonts w:ascii="Berlin Sans FB" w:hAnsi="Berlin Sans FB"/>
          <w:sz w:val="32"/>
        </w:rPr>
        <w:t>village pageants, ships visiting sea ports and even a netball exhibition in Colchester. In total, 8.5 million people visited the exhibition in the Thames with a further 8 million visiting the accompanying funfair further down the Thames in Battersea.</w:t>
      </w:r>
    </w:p>
    <w:p w:rsidR="00D24B60" w:rsidRPr="00AD6B84" w:rsidRDefault="00D24B60" w:rsidP="006E59B2">
      <w:pPr>
        <w:tabs>
          <w:tab w:val="center" w:pos="5233"/>
        </w:tabs>
        <w:rPr>
          <w:rFonts w:ascii="Berlin Sans FB" w:hAnsi="Berlin Sans FB"/>
          <w:sz w:val="32"/>
        </w:rPr>
      </w:pPr>
      <w:r w:rsidRPr="00AD6B84">
        <w:rPr>
          <w:rFonts w:ascii="Berlin Sans FB" w:hAnsi="Berlin Sans FB"/>
          <w:sz w:val="32"/>
        </w:rPr>
        <w:t xml:space="preserve">With the benefit of hindsight though, the event appears to be something of a last hurrah, not only of the outgoing and weary </w:t>
      </w:r>
      <w:r w:rsidR="00B410A9" w:rsidRPr="00AD6B84">
        <w:rPr>
          <w:rFonts w:ascii="Berlin Sans FB" w:hAnsi="Berlin Sans FB"/>
          <w:sz w:val="32"/>
        </w:rPr>
        <w:t>post war</w:t>
      </w:r>
      <w:r w:rsidR="002A2BE0" w:rsidRPr="00AD6B84">
        <w:rPr>
          <w:rFonts w:ascii="Berlin Sans FB" w:hAnsi="Berlin Sans FB"/>
          <w:sz w:val="32"/>
        </w:rPr>
        <w:t xml:space="preserve"> </w:t>
      </w:r>
      <w:r w:rsidRPr="00AD6B84">
        <w:rPr>
          <w:rFonts w:ascii="Berlin Sans FB" w:hAnsi="Berlin Sans FB"/>
          <w:sz w:val="32"/>
        </w:rPr>
        <w:t>Labour government but it also</w:t>
      </w:r>
      <w:r w:rsidR="002A2BE0" w:rsidRPr="00AD6B84">
        <w:rPr>
          <w:rFonts w:ascii="Berlin Sans FB" w:hAnsi="Berlin Sans FB"/>
          <w:sz w:val="32"/>
        </w:rPr>
        <w:t>,</w:t>
      </w:r>
      <w:r w:rsidRPr="00AD6B84">
        <w:rPr>
          <w:rFonts w:ascii="Berlin Sans FB" w:hAnsi="Berlin Sans FB"/>
          <w:sz w:val="32"/>
        </w:rPr>
        <w:t xml:space="preserve"> perhaps</w:t>
      </w:r>
      <w:r w:rsidR="002A2BE0" w:rsidRPr="00AD6B84">
        <w:rPr>
          <w:rFonts w:ascii="Berlin Sans FB" w:hAnsi="Berlin Sans FB"/>
          <w:sz w:val="32"/>
        </w:rPr>
        <w:t>,</w:t>
      </w:r>
      <w:r w:rsidRPr="00AD6B84">
        <w:rPr>
          <w:rFonts w:ascii="Berlin Sans FB" w:hAnsi="Berlin Sans FB"/>
          <w:sz w:val="32"/>
        </w:rPr>
        <w:t xml:space="preserve"> says something of Britain’s self-delusion of its own world standing at a time when it was out of money, still in the midst of rationing and increasingly reliant on American aid.</w:t>
      </w:r>
    </w:p>
    <w:p w:rsidR="00D24B60" w:rsidRPr="00AD6B84" w:rsidRDefault="00811EF1" w:rsidP="006E59B2">
      <w:pPr>
        <w:tabs>
          <w:tab w:val="center" w:pos="5233"/>
        </w:tabs>
        <w:rPr>
          <w:rFonts w:ascii="Berlin Sans FB" w:hAnsi="Berlin Sans FB"/>
          <w:sz w:val="32"/>
        </w:rPr>
      </w:pPr>
      <w:r w:rsidRPr="00AD6B84">
        <w:rPr>
          <w:rFonts w:ascii="Berlin Sans FB" w:hAnsi="Berlin Sans FB"/>
          <w:sz w:val="32"/>
        </w:rPr>
        <w:t xml:space="preserve">As Michel </w:t>
      </w:r>
      <w:proofErr w:type="spellStart"/>
      <w:r w:rsidRPr="00AD6B84">
        <w:rPr>
          <w:rFonts w:ascii="Berlin Sans FB" w:hAnsi="Berlin Sans FB"/>
          <w:sz w:val="32"/>
        </w:rPr>
        <w:t>Frayn</w:t>
      </w:r>
      <w:proofErr w:type="spellEnd"/>
      <w:r w:rsidRPr="00AD6B84">
        <w:rPr>
          <w:rFonts w:ascii="Berlin Sans FB" w:hAnsi="Berlin Sans FB"/>
          <w:sz w:val="32"/>
        </w:rPr>
        <w:t xml:space="preserve"> of the Manchester Guardian put it at the time</w:t>
      </w:r>
      <w:r w:rsidR="00A16DB0" w:rsidRPr="00AD6B84">
        <w:rPr>
          <w:rFonts w:ascii="Berlin Sans FB" w:hAnsi="Berlin Sans FB"/>
          <w:sz w:val="32"/>
        </w:rPr>
        <w:t>, the festival</w:t>
      </w:r>
      <w:r w:rsidRPr="00AD6B84">
        <w:rPr>
          <w:rFonts w:ascii="Berlin Sans FB" w:hAnsi="Berlin Sans FB"/>
          <w:sz w:val="32"/>
        </w:rPr>
        <w:t xml:space="preserve"> could be ‘…likened to a gay and enjoyable birthday party, but one in which the host presided from his death bed’.</w:t>
      </w:r>
      <w:r w:rsidR="00A16DB0" w:rsidRPr="00AD6B84">
        <w:rPr>
          <w:rFonts w:ascii="Berlin Sans FB" w:hAnsi="Berlin Sans FB"/>
          <w:sz w:val="32"/>
        </w:rPr>
        <w:t xml:space="preserve"> </w:t>
      </w:r>
      <w:r w:rsidR="00997EB4" w:rsidRPr="00AD6B84">
        <w:rPr>
          <w:rFonts w:ascii="Berlin Sans FB" w:hAnsi="Berlin Sans FB"/>
          <w:sz w:val="32"/>
        </w:rPr>
        <w:t xml:space="preserve">Put it down to either </w:t>
      </w:r>
      <w:r w:rsidR="007C43DE" w:rsidRPr="00AD6B84">
        <w:rPr>
          <w:rFonts w:ascii="Berlin Sans FB" w:hAnsi="Berlin Sans FB"/>
          <w:sz w:val="32"/>
        </w:rPr>
        <w:t>typical British dry-witted</w:t>
      </w:r>
      <w:r w:rsidR="00997EB4" w:rsidRPr="00AD6B84">
        <w:rPr>
          <w:rFonts w:ascii="Berlin Sans FB" w:hAnsi="Berlin Sans FB"/>
          <w:sz w:val="32"/>
        </w:rPr>
        <w:t xml:space="preserve"> cynicism or a realistic asses</w:t>
      </w:r>
      <w:r w:rsidR="007C43DE" w:rsidRPr="00AD6B84">
        <w:rPr>
          <w:rFonts w:ascii="Berlin Sans FB" w:hAnsi="Berlin Sans FB"/>
          <w:sz w:val="32"/>
        </w:rPr>
        <w:t>sment of Britain’s plight</w:t>
      </w:r>
      <w:r w:rsidR="00997EB4" w:rsidRPr="00AD6B84">
        <w:rPr>
          <w:rFonts w:ascii="Berlin Sans FB" w:hAnsi="Berlin Sans FB"/>
          <w:sz w:val="32"/>
        </w:rPr>
        <w:t xml:space="preserve">, but there was a joke doing the rounds in 1951 that the </w:t>
      </w:r>
      <w:proofErr w:type="spellStart"/>
      <w:r w:rsidR="00997EB4" w:rsidRPr="00AD6B84">
        <w:rPr>
          <w:rFonts w:ascii="Berlin Sans FB" w:hAnsi="Berlin Sans FB"/>
          <w:i/>
          <w:sz w:val="32"/>
        </w:rPr>
        <w:t>Skylon</w:t>
      </w:r>
      <w:proofErr w:type="spellEnd"/>
      <w:r w:rsidR="00997EB4" w:rsidRPr="00AD6B84">
        <w:rPr>
          <w:rFonts w:ascii="Berlin Sans FB" w:hAnsi="Berlin Sans FB"/>
          <w:i/>
          <w:sz w:val="32"/>
        </w:rPr>
        <w:t xml:space="preserve"> </w:t>
      </w:r>
      <w:r w:rsidR="00997EB4" w:rsidRPr="00AD6B84">
        <w:rPr>
          <w:rFonts w:ascii="Berlin Sans FB" w:hAnsi="Berlin Sans FB"/>
          <w:sz w:val="32"/>
        </w:rPr>
        <w:t xml:space="preserve">(see picture) </w:t>
      </w:r>
      <w:r w:rsidR="007C43DE" w:rsidRPr="00AD6B84">
        <w:rPr>
          <w:rFonts w:ascii="Berlin Sans FB" w:hAnsi="Berlin Sans FB"/>
          <w:sz w:val="32"/>
        </w:rPr>
        <w:t>looked like it was suspended in mid-air….just like the British economy.</w:t>
      </w:r>
    </w:p>
    <w:p w:rsidR="006E59B2" w:rsidRPr="00AD6B84" w:rsidRDefault="0055287D" w:rsidP="00AD6B84">
      <w:pPr>
        <w:tabs>
          <w:tab w:val="center" w:pos="5233"/>
        </w:tabs>
        <w:rPr>
          <w:rFonts w:ascii="Berlin Sans FB" w:hAnsi="Berlin Sans FB"/>
          <w:sz w:val="32"/>
        </w:rPr>
      </w:pPr>
      <w:r w:rsidRPr="00AD6B84">
        <w:rPr>
          <w:rFonts w:ascii="Berlin Sans FB" w:hAnsi="Berlin Sans FB"/>
          <w:sz w:val="32"/>
        </w:rPr>
        <w:t xml:space="preserve">The festival itself was designed to show off the best </w:t>
      </w:r>
      <w:r w:rsidR="009135CF" w:rsidRPr="00AD6B84">
        <w:rPr>
          <w:rFonts w:ascii="Berlin Sans FB" w:hAnsi="Berlin Sans FB"/>
          <w:sz w:val="32"/>
        </w:rPr>
        <w:t xml:space="preserve">of </w:t>
      </w:r>
      <w:r w:rsidRPr="00AD6B84">
        <w:rPr>
          <w:rFonts w:ascii="Berlin Sans FB" w:hAnsi="Berlin Sans FB"/>
          <w:sz w:val="32"/>
        </w:rPr>
        <w:t>British industry, technology and culture and whilst Morrison certainly spoke of the festival being for the British people,</w:t>
      </w:r>
      <w:r w:rsidR="009135CF" w:rsidRPr="00AD6B84">
        <w:rPr>
          <w:rFonts w:ascii="Berlin Sans FB" w:hAnsi="Berlin Sans FB"/>
          <w:sz w:val="32"/>
        </w:rPr>
        <w:t xml:space="preserve"> the feeling was that it was largely motivated by a desire to prove Britain’s worth on the global stage.</w:t>
      </w:r>
      <w:r w:rsidR="002A365A" w:rsidRPr="00AD6B84">
        <w:rPr>
          <w:rFonts w:ascii="Berlin Sans FB" w:hAnsi="Berlin Sans FB"/>
          <w:sz w:val="32"/>
        </w:rPr>
        <w:t xml:space="preserve"> In terms of its lasting contribution, Winston Churchill (whilst in his second term in office) as well as politician and historian Peter Hennessy note that </w:t>
      </w:r>
      <w:r w:rsidR="00436F2E" w:rsidRPr="00AD6B84">
        <w:rPr>
          <w:rFonts w:ascii="Berlin Sans FB" w:hAnsi="Berlin Sans FB"/>
          <w:sz w:val="32"/>
        </w:rPr>
        <w:t>Festival was ‘Trumped in popular perception and memory’ by the coronation of Queen Elizabeth II, just two years later in 1953.</w:t>
      </w:r>
      <w:r w:rsidRPr="00AD6B84">
        <w:rPr>
          <w:rFonts w:ascii="Berlin Sans FB" w:hAnsi="Berlin Sans FB"/>
          <w:sz w:val="32"/>
        </w:rPr>
        <w:t xml:space="preserve"> </w:t>
      </w:r>
    </w:p>
    <w:p w:rsidR="00874D8F" w:rsidRDefault="00C6411D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ECD514" wp14:editId="4FB718D6">
                <wp:simplePos x="0" y="0"/>
                <wp:positionH relativeFrom="margin">
                  <wp:posOffset>3463604</wp:posOffset>
                </wp:positionH>
                <wp:positionV relativeFrom="paragraph">
                  <wp:posOffset>4496744</wp:posOffset>
                </wp:positionV>
                <wp:extent cx="3032760" cy="1404620"/>
                <wp:effectExtent l="0" t="0" r="0" b="571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11D" w:rsidRPr="00CD4D2D" w:rsidRDefault="00C6411D" w:rsidP="00C6411D">
                            <w:pPr>
                              <w:rPr>
                                <w:rFonts w:ascii="Berlin Sans FB" w:hAnsi="Berlin Sans FB"/>
                              </w:rPr>
                            </w:pPr>
                            <w:r>
                              <w:rPr>
                                <w:rFonts w:ascii="Berlin Sans FB" w:hAnsi="Berlin Sans FB" w:cs="Arial"/>
                                <w:color w:val="333333"/>
                                <w:shd w:val="clear" w:color="auto" w:fill="FFFFFF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Berlin Sans FB" w:hAnsi="Berlin Sans FB" w:cs="Arial"/>
                                <w:color w:val="333333"/>
                                <w:shd w:val="clear" w:color="auto" w:fill="FFFFFF"/>
                              </w:rPr>
                              <w:t>Skylon</w:t>
                            </w:r>
                            <w:proofErr w:type="spellEnd"/>
                            <w:r>
                              <w:rPr>
                                <w:rFonts w:ascii="Berlin Sans FB" w:hAnsi="Berlin Sans FB" w:cs="Arial"/>
                                <w:color w:val="333333"/>
                                <w:shd w:val="clear" w:color="auto" w:fill="FFFFFF"/>
                              </w:rPr>
                              <w:t>, symbo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erlin Sans FB" w:hAnsi="Berlin Sans FB" w:cs="Arial"/>
                                <w:color w:val="333333"/>
                                <w:shd w:val="clear" w:color="auto" w:fill="FFFFFF"/>
                              </w:rPr>
                              <w:t>l of the Festival of Britain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ECD514" id="Text Box 2" o:spid="_x0000_s1027" type="#_x0000_t202" style="position:absolute;margin-left:272.7pt;margin-top:354.05pt;width:238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" stroked="f">
                <v:textbox style="mso-fit-shape-to-text:t">
                  <w:txbxContent>
                    <w:p w:rsidR="00C6411D" w:rsidRPr="00CD4D2D" w:rsidRDefault="00C6411D" w:rsidP="00C6411D">
                      <w:pPr>
                        <w:rPr>
                          <w:rFonts w:ascii="Berlin Sans FB" w:hAnsi="Berlin Sans FB"/>
                        </w:rPr>
                      </w:pPr>
                      <w:r>
                        <w:rPr>
                          <w:rFonts w:ascii="Berlin Sans FB" w:hAnsi="Berlin Sans FB" w:cs="Arial"/>
                          <w:color w:val="333333"/>
                          <w:shd w:val="clear" w:color="auto" w:fill="FFFFFF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Berlin Sans FB" w:hAnsi="Berlin Sans FB" w:cs="Arial"/>
                          <w:color w:val="333333"/>
                          <w:shd w:val="clear" w:color="auto" w:fill="FFFFFF"/>
                        </w:rPr>
                        <w:t>Skylon</w:t>
                      </w:r>
                      <w:proofErr w:type="spellEnd"/>
                      <w:r>
                        <w:rPr>
                          <w:rFonts w:ascii="Berlin Sans FB" w:hAnsi="Berlin Sans FB" w:cs="Arial"/>
                          <w:color w:val="333333"/>
                          <w:shd w:val="clear" w:color="auto" w:fill="FFFFFF"/>
                        </w:rPr>
                        <w:t>, symbol of the Festival of Britain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3535045</wp:posOffset>
            </wp:positionH>
            <wp:positionV relativeFrom="margin">
              <wp:posOffset>474980</wp:posOffset>
            </wp:positionV>
            <wp:extent cx="3103880" cy="3992245"/>
            <wp:effectExtent l="0" t="0" r="1270" b="8255"/>
            <wp:wrapSquare wrapText="bothSides"/>
            <wp:docPr id="5" name="Picture 5" descr="http://i.telegraph.co.uk/multimedia/archive/01871/skylon_1871804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telegraph.co.uk/multimedia/archive/01871/skylon_1871804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1" t="307" r="11351" b="-307"/>
                    <a:stretch/>
                  </pic:blipFill>
                  <pic:spPr bwMode="auto">
                    <a:xfrm>
                      <a:off x="0" y="0"/>
                      <a:ext cx="3103880" cy="399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31D3AFBC" wp14:editId="21099B3D">
            <wp:simplePos x="0" y="0"/>
            <wp:positionH relativeFrom="margin">
              <wp:posOffset>-38100</wp:posOffset>
            </wp:positionH>
            <wp:positionV relativeFrom="margin">
              <wp:posOffset>5231765</wp:posOffset>
            </wp:positionV>
            <wp:extent cx="6645910" cy="4093210"/>
            <wp:effectExtent l="0" t="0" r="2540" b="2540"/>
            <wp:wrapSquare wrapText="bothSides"/>
            <wp:docPr id="3" name="Picture 3" descr="http://assets.dwell.com/sites/default/files/styles/article_photo/public/2013/03/18/doomed-dome-dome-full-view.jpg?itok=veFYcXW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ssets.dwell.com/sites/default/files/styles/article_photo/public/2013/03/18/doomed-dome-dome-full-view.jpg?itok=veFYcXW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9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392020" wp14:editId="57921429">
                <wp:simplePos x="0" y="0"/>
                <wp:positionH relativeFrom="margin">
                  <wp:posOffset>-38754</wp:posOffset>
                </wp:positionH>
                <wp:positionV relativeFrom="paragraph">
                  <wp:posOffset>9391348</wp:posOffset>
                </wp:positionV>
                <wp:extent cx="6644640" cy="1404620"/>
                <wp:effectExtent l="0" t="0" r="381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ECE" w:rsidRPr="00CD4D2D" w:rsidRDefault="00C72ECE" w:rsidP="00C72ECE">
                            <w:pPr>
                              <w:rPr>
                                <w:rFonts w:ascii="Berlin Sans FB" w:hAnsi="Berlin Sans FB"/>
                              </w:rPr>
                            </w:pPr>
                            <w:r>
                              <w:rPr>
                                <w:rFonts w:ascii="Berlin Sans FB" w:hAnsi="Berlin Sans FB" w:cs="Arial"/>
                                <w:color w:val="333333"/>
                                <w:shd w:val="clear" w:color="auto" w:fill="FFFFFF"/>
                              </w:rPr>
                              <w:t>The Dome of Discovery by architect Ralph Tubbs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392020" id="_x0000_s1028" type="#_x0000_t202" style="position:absolute;margin-left:-3.05pt;margin-top:739.5pt;width:523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" stroked="f">
                <v:textbox style="mso-fit-shape-to-text:t">
                  <w:txbxContent>
                    <w:p w:rsidR="00C72ECE" w:rsidRPr="00CD4D2D" w:rsidRDefault="00C72ECE" w:rsidP="00C72ECE">
                      <w:pPr>
                        <w:rPr>
                          <w:rFonts w:ascii="Berlin Sans FB" w:hAnsi="Berlin Sans FB"/>
                        </w:rPr>
                      </w:pPr>
                      <w:r>
                        <w:rPr>
                          <w:rFonts w:ascii="Berlin Sans FB" w:hAnsi="Berlin Sans FB" w:cs="Arial"/>
                          <w:color w:val="333333"/>
                          <w:shd w:val="clear" w:color="auto" w:fill="FFFFFF"/>
                        </w:rPr>
                        <w:t>The Dome of Discovery by architect Ralph Tubbs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3F5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6700AE" wp14:editId="3092070D">
                <wp:simplePos x="0" y="0"/>
                <wp:positionH relativeFrom="margin">
                  <wp:align>left</wp:align>
                </wp:positionH>
                <wp:positionV relativeFrom="paragraph">
                  <wp:posOffset>4491273</wp:posOffset>
                </wp:positionV>
                <wp:extent cx="303276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91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D2D" w:rsidRPr="00CD4D2D" w:rsidRDefault="00CD4D2D">
                            <w:pPr>
                              <w:rPr>
                                <w:rFonts w:ascii="Berlin Sans FB" w:hAnsi="Berlin Sans FB"/>
                              </w:rPr>
                            </w:pPr>
                            <w:r w:rsidRPr="00CD4D2D">
                              <w:rPr>
                                <w:rFonts w:ascii="Berlin Sans FB" w:hAnsi="Berlin Sans FB" w:cs="Arial"/>
                                <w:color w:val="333333"/>
                                <w:shd w:val="clear" w:color="auto" w:fill="FFFFFF"/>
                              </w:rPr>
                              <w:t>The Festival of Britain emblem – the</w:t>
                            </w:r>
                            <w:r w:rsidRPr="00CD4D2D">
                              <w:rPr>
                                <w:rStyle w:val="apple-converted-space"/>
                                <w:rFonts w:ascii="Berlin Sans FB" w:hAnsi="Berlin Sans FB" w:cs="Arial"/>
                                <w:color w:val="333333"/>
                                <w:shd w:val="clear" w:color="auto" w:fill="FFFFFF"/>
                              </w:rPr>
                              <w:t> </w:t>
                            </w:r>
                            <w:hyperlink r:id="rId6" w:tooltip="Festival Star" w:history="1">
                              <w:r w:rsidRPr="00CD4D2D">
                                <w:rPr>
                                  <w:rStyle w:val="Hyperlink"/>
                                  <w:rFonts w:ascii="Berlin Sans FB" w:hAnsi="Berlin Sans FB" w:cs="Arial"/>
                                  <w:color w:val="0B0080"/>
                                  <w:u w:val="none"/>
                                  <w:shd w:val="clear" w:color="auto" w:fill="FFFFFF"/>
                                </w:rPr>
                                <w:t>Festival Star</w:t>
                              </w:r>
                            </w:hyperlink>
                            <w:r w:rsidRPr="00CD4D2D">
                              <w:rPr>
                                <w:rStyle w:val="apple-converted-space"/>
                                <w:rFonts w:ascii="Berlin Sans FB" w:hAnsi="Berlin Sans FB" w:cs="Arial"/>
                                <w:color w:val="333333"/>
                                <w:shd w:val="clear" w:color="auto" w:fill="FFFFFF"/>
                              </w:rPr>
                              <w:t> </w:t>
                            </w:r>
                            <w:r w:rsidRPr="00CD4D2D">
                              <w:rPr>
                                <w:rFonts w:ascii="Berlin Sans FB" w:hAnsi="Berlin Sans FB" w:cs="Arial"/>
                                <w:color w:val="333333"/>
                                <w:shd w:val="clear" w:color="auto" w:fill="FFFFFF"/>
                              </w:rPr>
                              <w:t>– designed by</w:t>
                            </w:r>
                            <w:r w:rsidRPr="00CD4D2D">
                              <w:rPr>
                                <w:rStyle w:val="apple-converted-space"/>
                                <w:rFonts w:ascii="Berlin Sans FB" w:hAnsi="Berlin Sans FB" w:cs="Arial"/>
                                <w:color w:val="333333"/>
                                <w:shd w:val="clear" w:color="auto" w:fill="FFFFFF"/>
                              </w:rPr>
                              <w:t> </w:t>
                            </w:r>
                            <w:hyperlink r:id="rId7" w:tooltip="Abram Games" w:history="1">
                              <w:r w:rsidRPr="00CD4D2D">
                                <w:rPr>
                                  <w:rStyle w:val="Hyperlink"/>
                                  <w:rFonts w:ascii="Berlin Sans FB" w:hAnsi="Berlin Sans FB" w:cs="Arial"/>
                                  <w:color w:val="0B0080"/>
                                  <w:u w:val="none"/>
                                  <w:shd w:val="clear" w:color="auto" w:fill="FFFFFF"/>
                                </w:rPr>
                                <w:t>Abram Games</w:t>
                              </w:r>
                            </w:hyperlink>
                            <w:r w:rsidRPr="00CD4D2D">
                              <w:rPr>
                                <w:rFonts w:ascii="Berlin Sans FB" w:hAnsi="Berlin Sans FB" w:cs="Arial"/>
                                <w:color w:val="333333"/>
                                <w:shd w:val="clear" w:color="auto" w:fill="FFFFFF"/>
                              </w:rPr>
                              <w:t>, from the cover of the South Bank Exhibition Guide, 1951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6700A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353.65pt;width:238.8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" stroked="f">
                <v:textbox style="mso-fit-shape-to-text:t">
                  <w:txbxContent>
                    <w:p w:rsidR="00CD4D2D" w:rsidRPr="00CD4D2D" w:rsidRDefault="00CD4D2D">
                      <w:pPr>
                        <w:rPr>
                          <w:rFonts w:ascii="Berlin Sans FB" w:hAnsi="Berlin Sans FB"/>
                        </w:rPr>
                      </w:pPr>
                      <w:r w:rsidRPr="00CD4D2D">
                        <w:rPr>
                          <w:rFonts w:ascii="Berlin Sans FB" w:hAnsi="Berlin Sans FB" w:cs="Arial"/>
                          <w:color w:val="333333"/>
                          <w:shd w:val="clear" w:color="auto" w:fill="FFFFFF"/>
                        </w:rPr>
                        <w:t>The Festival of Britain emblem – the</w:t>
                      </w:r>
                      <w:r w:rsidRPr="00CD4D2D">
                        <w:rPr>
                          <w:rStyle w:val="apple-converted-space"/>
                          <w:rFonts w:ascii="Berlin Sans FB" w:hAnsi="Berlin Sans FB" w:cs="Arial"/>
                          <w:color w:val="333333"/>
                          <w:shd w:val="clear" w:color="auto" w:fill="FFFFFF"/>
                        </w:rPr>
                        <w:t> </w:t>
                      </w:r>
                      <w:hyperlink r:id="rId8" w:tooltip="Festival Star" w:history="1">
                        <w:r w:rsidRPr="00CD4D2D">
                          <w:rPr>
                            <w:rStyle w:val="Hyperlink"/>
                            <w:rFonts w:ascii="Berlin Sans FB" w:hAnsi="Berlin Sans FB" w:cs="Arial"/>
                            <w:color w:val="0B0080"/>
                            <w:u w:val="none"/>
                            <w:shd w:val="clear" w:color="auto" w:fill="FFFFFF"/>
                          </w:rPr>
                          <w:t>Festival Star</w:t>
                        </w:r>
                      </w:hyperlink>
                      <w:r w:rsidRPr="00CD4D2D">
                        <w:rPr>
                          <w:rStyle w:val="apple-converted-space"/>
                          <w:rFonts w:ascii="Berlin Sans FB" w:hAnsi="Berlin Sans FB" w:cs="Arial"/>
                          <w:color w:val="333333"/>
                          <w:shd w:val="clear" w:color="auto" w:fill="FFFFFF"/>
                        </w:rPr>
                        <w:t> </w:t>
                      </w:r>
                      <w:r w:rsidRPr="00CD4D2D">
                        <w:rPr>
                          <w:rFonts w:ascii="Berlin Sans FB" w:hAnsi="Berlin Sans FB" w:cs="Arial"/>
                          <w:color w:val="333333"/>
                          <w:shd w:val="clear" w:color="auto" w:fill="FFFFFF"/>
                        </w:rPr>
                        <w:t>– designed by</w:t>
                      </w:r>
                      <w:r w:rsidRPr="00CD4D2D">
                        <w:rPr>
                          <w:rStyle w:val="apple-converted-space"/>
                          <w:rFonts w:ascii="Berlin Sans FB" w:hAnsi="Berlin Sans FB" w:cs="Arial"/>
                          <w:color w:val="333333"/>
                          <w:shd w:val="clear" w:color="auto" w:fill="FFFFFF"/>
                        </w:rPr>
                        <w:t> </w:t>
                      </w:r>
                      <w:hyperlink r:id="rId9" w:tooltip="Abram Games" w:history="1">
                        <w:r w:rsidRPr="00CD4D2D">
                          <w:rPr>
                            <w:rStyle w:val="Hyperlink"/>
                            <w:rFonts w:ascii="Berlin Sans FB" w:hAnsi="Berlin Sans FB" w:cs="Arial"/>
                            <w:color w:val="0B0080"/>
                            <w:u w:val="none"/>
                            <w:shd w:val="clear" w:color="auto" w:fill="FFFFFF"/>
                          </w:rPr>
                          <w:t>Abram Games</w:t>
                        </w:r>
                      </w:hyperlink>
                      <w:r w:rsidRPr="00CD4D2D">
                        <w:rPr>
                          <w:rFonts w:ascii="Berlin Sans FB" w:hAnsi="Berlin Sans FB" w:cs="Arial"/>
                          <w:color w:val="333333"/>
                          <w:shd w:val="clear" w:color="auto" w:fill="FFFFFF"/>
                        </w:rPr>
                        <w:t>, from the cover of the South Bank Exhibition Guide, 1951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3F5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7040BB7" wp14:editId="214265EA">
            <wp:simplePos x="0" y="0"/>
            <wp:positionH relativeFrom="margin">
              <wp:align>left</wp:align>
            </wp:positionH>
            <wp:positionV relativeFrom="margin">
              <wp:posOffset>457118</wp:posOffset>
            </wp:positionV>
            <wp:extent cx="3050540" cy="4028440"/>
            <wp:effectExtent l="0" t="0" r="0" b="0"/>
            <wp:wrapSquare wrapText="bothSides"/>
            <wp:docPr id="1" name="Picture 1" descr="https://upload.wikimedia.org/wikipedia/commons/thumb/a/a3/Festival_of_Britain.JPG/800px-Festival_of_Brit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a/a3/Festival_of_Britain.JPG/800px-Festival_of_Brita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010" cy="403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38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28678E" wp14:editId="7C19AD77">
                <wp:simplePos x="0" y="0"/>
                <wp:positionH relativeFrom="margin">
                  <wp:align>right</wp:align>
                </wp:positionH>
                <wp:positionV relativeFrom="paragraph">
                  <wp:posOffset>302</wp:posOffset>
                </wp:positionV>
                <wp:extent cx="6635750" cy="1404620"/>
                <wp:effectExtent l="0" t="0" r="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6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38A" w:rsidRPr="00E9238A" w:rsidRDefault="00E9238A" w:rsidP="00E9238A">
                            <w:pPr>
                              <w:jc w:val="center"/>
                              <w:rPr>
                                <w:rFonts w:ascii="Berlin Sans FB" w:hAnsi="Berlin Sans FB"/>
                                <w:sz w:val="36"/>
                                <w:u w:val="single"/>
                              </w:rPr>
                            </w:pPr>
                            <w:r w:rsidRPr="00E9238A">
                              <w:rPr>
                                <w:rFonts w:ascii="Berlin Sans FB" w:hAnsi="Berlin Sans FB" w:cs="Arial"/>
                                <w:color w:val="333333"/>
                                <w:sz w:val="36"/>
                                <w:u w:val="single"/>
                                <w:shd w:val="clear" w:color="auto" w:fill="FFFFFF"/>
                              </w:rPr>
                              <w:t>The Festival of Britain 1951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28678E" id="_x0000_s1030" type="#_x0000_t202" style="position:absolute;margin-left:471.3pt;margin-top:0;width:522.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" stroked="f">
                <v:textbox style="mso-fit-shape-to-text:t">
                  <w:txbxContent>
                    <w:p w:rsidR="00E9238A" w:rsidRPr="00E9238A" w:rsidRDefault="00E9238A" w:rsidP="00E9238A">
                      <w:pPr>
                        <w:jc w:val="center"/>
                        <w:rPr>
                          <w:rFonts w:ascii="Berlin Sans FB" w:hAnsi="Berlin Sans FB"/>
                          <w:sz w:val="36"/>
                          <w:u w:val="single"/>
                        </w:rPr>
                      </w:pPr>
                      <w:r w:rsidRPr="00E9238A">
                        <w:rPr>
                          <w:rFonts w:ascii="Berlin Sans FB" w:hAnsi="Berlin Sans FB" w:cs="Arial"/>
                          <w:color w:val="333333"/>
                          <w:sz w:val="36"/>
                          <w:u w:val="single"/>
                          <w:shd w:val="clear" w:color="auto" w:fill="FFFFFF"/>
                        </w:rPr>
                        <w:t>The Festival of Britain 1951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74D8F" w:rsidSect="00CD4D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2D"/>
    <w:rsid w:val="000C3F50"/>
    <w:rsid w:val="0023652A"/>
    <w:rsid w:val="002A2BE0"/>
    <w:rsid w:val="002A365A"/>
    <w:rsid w:val="002B39EA"/>
    <w:rsid w:val="00436F2E"/>
    <w:rsid w:val="0055287D"/>
    <w:rsid w:val="00593BF0"/>
    <w:rsid w:val="00677586"/>
    <w:rsid w:val="006E59B2"/>
    <w:rsid w:val="007C43DE"/>
    <w:rsid w:val="00811EF1"/>
    <w:rsid w:val="008B2252"/>
    <w:rsid w:val="009135CF"/>
    <w:rsid w:val="00997EB4"/>
    <w:rsid w:val="00A16DB0"/>
    <w:rsid w:val="00AD6B84"/>
    <w:rsid w:val="00B410A9"/>
    <w:rsid w:val="00C6411D"/>
    <w:rsid w:val="00C72ECE"/>
    <w:rsid w:val="00CD4D2D"/>
    <w:rsid w:val="00CE4AF2"/>
    <w:rsid w:val="00D24B60"/>
    <w:rsid w:val="00D61DA3"/>
    <w:rsid w:val="00D712D1"/>
    <w:rsid w:val="00DC4F83"/>
    <w:rsid w:val="00E9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D2E26-E1FA-4F44-B211-6F329AFF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D4D2D"/>
  </w:style>
  <w:style w:type="character" w:styleId="Hyperlink">
    <w:name w:val="Hyperlink"/>
    <w:basedOn w:val="DefaultParagraphFont"/>
    <w:uiPriority w:val="99"/>
    <w:semiHidden/>
    <w:unhideWhenUsed/>
    <w:rsid w:val="00CD4D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4F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estival_Star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Abram_Gam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Festival_Sta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customXml" Target="../customXml/item3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en.wikipedia.org/wiki/Abram_Games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75652F88A2C4695D16AB0A2E0232F" ma:contentTypeVersion="20" ma:contentTypeDescription="Create a new document." ma:contentTypeScope="" ma:versionID="41f0cef8a89d0dd0b92c27309dae1cfc">
  <xsd:schema xmlns:xsd="http://www.w3.org/2001/XMLSchema" xmlns:xs="http://www.w3.org/2001/XMLSchema" xmlns:p="http://schemas.microsoft.com/office/2006/metadata/properties" xmlns:ns2="b15002f4-0bbd-4bec-b6a0-bbd6006d088f" xmlns:ns3="8ad02f4a-46aa-4658-9dd4-3c8ddea53b5a" xmlns:ns4="http://schemas.microsoft.com/sharepoint/v4" targetNamespace="http://schemas.microsoft.com/office/2006/metadata/properties" ma:root="true" ma:fieldsID="aeca6dc94b0f30ea195bd40c2bcf9e8e" ns2:_="" ns3:_="" ns4:_="">
    <xsd:import namespace="b15002f4-0bbd-4bec-b6a0-bbd6006d088f"/>
    <xsd:import namespace="8ad02f4a-46aa-4658-9dd4-3c8ddea53b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02f4-0bbd-4bec-b6a0-bbd6006d08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de0efc5-db86-49bb-9444-d44925e7c093}" ma:internalName="TaxCatchAll" ma:showField="CatchAllData" ma:web="b15002f4-0bbd-4bec-b6a0-bbd6006d0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2f4a-46aa-4658-9dd4-3c8ddea53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eb64375-bc4c-4f04-872c-2921c63d3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8ad02f4a-46aa-4658-9dd4-3c8ddea53b5a">
      <Terms xmlns="http://schemas.microsoft.com/office/infopath/2007/PartnerControls"/>
    </lcf76f155ced4ddcb4097134ff3c332f>
    <TaxCatchAll xmlns="b15002f4-0bbd-4bec-b6a0-bbd6006d088f" xsi:nil="true"/>
    <_dlc_DocId xmlns="b15002f4-0bbd-4bec-b6a0-bbd6006d088f">ZEF67US6TPQN-190446522-67868</_dlc_DocId>
    <_dlc_DocIdUrl xmlns="b15002f4-0bbd-4bec-b6a0-bbd6006d088f">
      <Url>https://wkgs.sharepoint.com/sites/StaffResources/_layouts/15/DocIdRedir.aspx?ID=ZEF67US6TPQN-190446522-67868</Url>
      <Description>ZEF67US6TPQN-190446522-67868</Description>
    </_dlc_DocIdUrl>
  </documentManagement>
</p:properties>
</file>

<file path=customXml/itemProps1.xml><?xml version="1.0" encoding="utf-8"?>
<ds:datastoreItem xmlns:ds="http://schemas.openxmlformats.org/officeDocument/2006/customXml" ds:itemID="{94C02DEB-D6CC-4C78-A233-6816DAAC077D}"/>
</file>

<file path=customXml/itemProps2.xml><?xml version="1.0" encoding="utf-8"?>
<ds:datastoreItem xmlns:ds="http://schemas.openxmlformats.org/officeDocument/2006/customXml" ds:itemID="{19E1F80C-21D5-4C5A-9B99-F5F3091EE488}"/>
</file>

<file path=customXml/itemProps3.xml><?xml version="1.0" encoding="utf-8"?>
<ds:datastoreItem xmlns:ds="http://schemas.openxmlformats.org/officeDocument/2006/customXml" ds:itemID="{D5EDA1B7-703F-4F4D-AE52-C3499F38039A}"/>
</file>

<file path=customXml/itemProps4.xml><?xml version="1.0" encoding="utf-8"?>
<ds:datastoreItem xmlns:ds="http://schemas.openxmlformats.org/officeDocument/2006/customXml" ds:itemID="{C4F045ED-196D-4A1F-A91A-7D63BAFB7F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 Robinson</dc:creator>
  <cp:keywords/>
  <dc:description/>
  <cp:lastModifiedBy>Mr P Robinson</cp:lastModifiedBy>
  <cp:revision>20</cp:revision>
  <dcterms:created xsi:type="dcterms:W3CDTF">2015-08-13T12:57:00Z</dcterms:created>
  <dcterms:modified xsi:type="dcterms:W3CDTF">2017-09-10T14:42:00Z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0x010100E3575652F88A2C4695D16AB0A2E0232F</vt:lpwstr>
  </property>
  <property fmtid="{D5CDD505-2E9C-101B-9397-08002B2CF9AE}" pid="3" name="_dlc_DocIdItemGuid">
    <vt:lpwstr>af8b165f-1e98-4981-a1f1-ae76c7d5f63f</vt:lpwstr>
  </property>
  <property fmtid="{D5CDD505-2E9C-101B-9397-08002B2CF9AE}" pid="4" name="MediaServiceImageTags">
    <vt:lpwstr/>
  </property>
</Properties>
</file>